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5FC" w:rsidRDefault="007C15FC" w:rsidP="007C15FC">
      <w:pPr>
        <w:spacing w:afterLines="100" w:after="312"/>
        <w:jc w:val="center"/>
        <w:outlineLvl w:val="0"/>
        <w:rPr>
          <w:rFonts w:ascii="黑体" w:eastAsia="黑体" w:hAnsi="黑体"/>
          <w:b/>
          <w:sz w:val="30"/>
          <w:szCs w:val="30"/>
        </w:rPr>
      </w:pPr>
      <w:bookmarkStart w:id="0" w:name="_GoBack"/>
      <w:bookmarkEnd w:id="0"/>
      <w:r>
        <w:rPr>
          <w:rFonts w:ascii="黑体" w:eastAsia="黑体" w:hAnsi="黑体" w:hint="eastAsia"/>
          <w:b/>
          <w:sz w:val="30"/>
          <w:szCs w:val="30"/>
        </w:rPr>
        <w:t>上海外国语大学中央财政科研项目信息公开实施办法（试行）</w:t>
      </w:r>
    </w:p>
    <w:p w:rsidR="007C15FC" w:rsidRDefault="007C15FC" w:rsidP="007C15FC">
      <w:pPr>
        <w:spacing w:beforeLines="50" w:before="156" w:afterLines="50" w:after="156"/>
        <w:jc w:val="center"/>
        <w:outlineLvl w:val="1"/>
        <w:rPr>
          <w:rFonts w:ascii="黑体" w:eastAsia="黑体" w:hAnsi="黑体"/>
          <w:b/>
          <w:sz w:val="28"/>
          <w:szCs w:val="28"/>
        </w:rPr>
      </w:pPr>
      <w:r>
        <w:rPr>
          <w:rFonts w:ascii="黑体" w:eastAsia="黑体" w:hAnsi="黑体" w:hint="eastAsia"/>
          <w:b/>
          <w:sz w:val="28"/>
          <w:szCs w:val="28"/>
        </w:rPr>
        <w:t>第一章 总 则</w:t>
      </w:r>
    </w:p>
    <w:p w:rsidR="007C15FC" w:rsidRDefault="007C15FC" w:rsidP="007C15FC">
      <w:pPr>
        <w:pStyle w:val="a6"/>
        <w:spacing w:before="0" w:beforeAutospacing="0" w:after="0" w:afterAutospacing="0"/>
        <w:ind w:firstLineChars="200" w:firstLine="562"/>
        <w:jc w:val="both"/>
        <w:rPr>
          <w:rFonts w:ascii="仿宋" w:eastAsia="仿宋" w:hAnsi="仿宋" w:cs="Times New Roman"/>
          <w:kern w:val="2"/>
          <w:sz w:val="28"/>
          <w:szCs w:val="28"/>
        </w:rPr>
      </w:pPr>
      <w:r>
        <w:rPr>
          <w:rFonts w:ascii="黑体" w:eastAsia="黑体" w:hAnsi="黑体" w:cs="Times New Roman" w:hint="eastAsia"/>
          <w:b/>
          <w:kern w:val="2"/>
          <w:sz w:val="28"/>
          <w:szCs w:val="28"/>
        </w:rPr>
        <w:t>第一条</w:t>
      </w:r>
      <w:r>
        <w:rPr>
          <w:rFonts w:ascii="仿宋" w:eastAsia="仿宋" w:hAnsi="仿宋" w:cs="Times New Roman" w:hint="eastAsia"/>
          <w:kern w:val="2"/>
          <w:sz w:val="28"/>
          <w:szCs w:val="28"/>
        </w:rPr>
        <w:t xml:space="preserve"> 为规范中央财政科研项目信息公开工作，根据</w:t>
      </w:r>
      <w:r>
        <w:rPr>
          <w:rFonts w:ascii="仿宋" w:eastAsia="仿宋" w:hAnsi="仿宋" w:cs="Helvetica" w:hint="eastAsia"/>
          <w:bCs/>
          <w:sz w:val="28"/>
          <w:szCs w:val="28"/>
        </w:rPr>
        <w:t>《关于进一步完善中央财政科研项目资金管理等政策的若干意见》,《国家社会科学基金项目资金管理办法》、《高等学校哲学社会科学繁荣计划专项资金管理办法》等各类中央财政科研经费管理办法,以及</w:t>
      </w:r>
      <w:r>
        <w:rPr>
          <w:rFonts w:ascii="仿宋" w:eastAsia="仿宋" w:hAnsi="仿宋" w:cs="Times New Roman" w:hint="eastAsia"/>
          <w:kern w:val="2"/>
          <w:sz w:val="28"/>
          <w:szCs w:val="28"/>
        </w:rPr>
        <w:t>《上海外国语大学信息公开实施细则》，结合学校实际制定本办法。</w:t>
      </w:r>
    </w:p>
    <w:p w:rsidR="007C15FC" w:rsidRDefault="007C15FC" w:rsidP="007C15FC">
      <w:pPr>
        <w:pStyle w:val="a6"/>
        <w:spacing w:before="0" w:beforeAutospacing="0" w:after="0" w:afterAutospacing="0"/>
        <w:ind w:firstLineChars="200" w:firstLine="562"/>
        <w:jc w:val="both"/>
        <w:rPr>
          <w:rFonts w:ascii="仿宋" w:eastAsia="仿宋" w:hAnsi="仿宋" w:cs="Times New Roman"/>
          <w:kern w:val="2"/>
          <w:sz w:val="28"/>
          <w:szCs w:val="28"/>
        </w:rPr>
      </w:pPr>
      <w:r>
        <w:rPr>
          <w:rFonts w:ascii="黑体" w:eastAsia="黑体" w:hAnsi="黑体" w:cs="Times New Roman" w:hint="eastAsia"/>
          <w:b/>
          <w:kern w:val="2"/>
          <w:sz w:val="28"/>
          <w:szCs w:val="28"/>
        </w:rPr>
        <w:t>第二条</w:t>
      </w:r>
      <w:r>
        <w:rPr>
          <w:rFonts w:ascii="仿宋" w:eastAsia="仿宋" w:hAnsi="仿宋" w:cs="Times New Roman" w:hint="eastAsia"/>
          <w:b/>
          <w:kern w:val="2"/>
          <w:sz w:val="28"/>
          <w:szCs w:val="28"/>
        </w:rPr>
        <w:t xml:space="preserve"> </w:t>
      </w:r>
      <w:r>
        <w:rPr>
          <w:rFonts w:ascii="仿宋" w:eastAsia="仿宋" w:hAnsi="仿宋" w:cs="Times New Roman" w:hint="eastAsia"/>
          <w:kern w:val="2"/>
          <w:sz w:val="28"/>
          <w:szCs w:val="28"/>
        </w:rPr>
        <w:t>中央财政科研项目的信息公开是学校信息公开的重要内容，是加强科研诚信建设和信用管理，营造公平竞争良好环境，强化科研项目监督监管的重要手段。</w:t>
      </w:r>
    </w:p>
    <w:p w:rsidR="007C15FC" w:rsidRDefault="007C15FC" w:rsidP="007C15FC">
      <w:pPr>
        <w:pStyle w:val="a6"/>
        <w:spacing w:before="0" w:beforeAutospacing="0" w:after="0" w:afterAutospacing="0"/>
        <w:ind w:firstLineChars="200" w:firstLine="562"/>
        <w:jc w:val="both"/>
        <w:rPr>
          <w:rFonts w:ascii="仿宋" w:eastAsia="仿宋" w:hAnsi="仿宋" w:cs="Times New Roman"/>
          <w:kern w:val="2"/>
          <w:sz w:val="28"/>
          <w:szCs w:val="28"/>
        </w:rPr>
      </w:pPr>
      <w:r>
        <w:rPr>
          <w:rFonts w:ascii="黑体" w:eastAsia="黑体" w:hAnsi="黑体" w:cs="Times New Roman" w:hint="eastAsia"/>
          <w:b/>
          <w:kern w:val="2"/>
          <w:sz w:val="28"/>
          <w:szCs w:val="28"/>
        </w:rPr>
        <w:t xml:space="preserve">第三条 </w:t>
      </w:r>
      <w:r>
        <w:rPr>
          <w:rFonts w:ascii="仿宋" w:eastAsia="仿宋" w:hAnsi="仿宋" w:cs="Times New Roman" w:hint="eastAsia"/>
          <w:kern w:val="2"/>
          <w:sz w:val="28"/>
          <w:szCs w:val="28"/>
        </w:rPr>
        <w:t>中央财政科研项目信息公开工作，由校长办公室负责指导和协调，科研处与财务处具体负责实施。</w:t>
      </w:r>
    </w:p>
    <w:p w:rsidR="007C15FC" w:rsidRDefault="007C15FC" w:rsidP="007C15FC">
      <w:pPr>
        <w:spacing w:beforeLines="50" w:before="156" w:afterLines="50" w:after="156"/>
        <w:jc w:val="center"/>
        <w:outlineLvl w:val="1"/>
        <w:rPr>
          <w:rFonts w:ascii="黑体" w:eastAsia="黑体" w:hAnsi="黑体"/>
          <w:b/>
          <w:sz w:val="28"/>
          <w:szCs w:val="28"/>
        </w:rPr>
      </w:pPr>
      <w:r>
        <w:rPr>
          <w:rFonts w:ascii="黑体" w:eastAsia="黑体" w:hAnsi="黑体" w:hint="eastAsia"/>
          <w:b/>
          <w:sz w:val="28"/>
          <w:szCs w:val="28"/>
        </w:rPr>
        <w:t>第二章 公开的内容</w:t>
      </w:r>
    </w:p>
    <w:p w:rsidR="007C15FC" w:rsidRDefault="007C15FC" w:rsidP="007C15FC">
      <w:pPr>
        <w:pStyle w:val="a6"/>
        <w:spacing w:before="0" w:beforeAutospacing="0" w:after="0" w:afterAutospacing="0"/>
        <w:ind w:firstLineChars="200" w:firstLine="562"/>
        <w:jc w:val="both"/>
        <w:rPr>
          <w:rFonts w:ascii="仿宋" w:eastAsia="仿宋" w:hAnsi="仿宋" w:cs="Times New Roman"/>
          <w:kern w:val="2"/>
          <w:sz w:val="28"/>
          <w:szCs w:val="28"/>
        </w:rPr>
      </w:pPr>
      <w:r>
        <w:rPr>
          <w:rFonts w:ascii="黑体" w:eastAsia="黑体" w:hAnsi="黑体" w:cs="Times New Roman" w:hint="eastAsia"/>
          <w:b/>
          <w:kern w:val="2"/>
          <w:sz w:val="28"/>
          <w:szCs w:val="28"/>
        </w:rPr>
        <w:t>第四条</w:t>
      </w:r>
      <w:r>
        <w:rPr>
          <w:rFonts w:ascii="仿宋" w:eastAsia="仿宋" w:hAnsi="仿宋" w:cs="Times New Roman" w:hint="eastAsia"/>
          <w:b/>
          <w:kern w:val="2"/>
          <w:sz w:val="28"/>
          <w:szCs w:val="28"/>
        </w:rPr>
        <w:t xml:space="preserve"> </w:t>
      </w:r>
      <w:r>
        <w:rPr>
          <w:rFonts w:ascii="仿宋" w:eastAsia="仿宋" w:hAnsi="仿宋" w:cs="Times New Roman" w:hint="eastAsia"/>
          <w:kern w:val="2"/>
          <w:sz w:val="28"/>
          <w:szCs w:val="28"/>
        </w:rPr>
        <w:t>中央财政科研项目信息依其公开属性分为主动公开、依申请公开和不予公开三类。</w:t>
      </w:r>
    </w:p>
    <w:p w:rsidR="007C15FC" w:rsidRDefault="007C15FC" w:rsidP="007C15FC">
      <w:pPr>
        <w:pStyle w:val="a6"/>
        <w:spacing w:before="0" w:beforeAutospacing="0" w:after="0" w:afterAutospacing="0"/>
        <w:ind w:firstLineChars="200" w:firstLine="562"/>
        <w:jc w:val="both"/>
        <w:rPr>
          <w:rFonts w:ascii="仿宋" w:eastAsia="仿宋" w:hAnsi="仿宋" w:cs="Times New Roman"/>
          <w:kern w:val="2"/>
          <w:sz w:val="28"/>
          <w:szCs w:val="28"/>
        </w:rPr>
      </w:pPr>
      <w:r>
        <w:rPr>
          <w:rFonts w:ascii="黑体" w:eastAsia="黑体" w:hAnsi="黑体" w:cs="Times New Roman" w:hint="eastAsia"/>
          <w:b/>
          <w:kern w:val="2"/>
          <w:sz w:val="28"/>
          <w:szCs w:val="28"/>
        </w:rPr>
        <w:t xml:space="preserve">第五条 </w:t>
      </w:r>
      <w:r>
        <w:rPr>
          <w:rFonts w:ascii="仿宋" w:eastAsia="仿宋" w:hAnsi="仿宋" w:cs="Times New Roman" w:hint="eastAsia"/>
          <w:kern w:val="2"/>
          <w:sz w:val="28"/>
          <w:szCs w:val="28"/>
        </w:rPr>
        <w:t>学校应当主动公开以下关于中央财政科研项目的相关信息：</w:t>
      </w:r>
    </w:p>
    <w:p w:rsidR="007C15FC" w:rsidRDefault="007C15FC" w:rsidP="007C15FC">
      <w:pPr>
        <w:pStyle w:val="a6"/>
        <w:spacing w:before="0" w:beforeAutospacing="0" w:after="0" w:afterAutospacing="0"/>
        <w:ind w:firstLineChars="200" w:firstLine="560"/>
        <w:jc w:val="both"/>
        <w:rPr>
          <w:rFonts w:ascii="仿宋" w:eastAsia="仿宋" w:hAnsi="仿宋" w:cs="Times New Roman"/>
          <w:kern w:val="2"/>
          <w:sz w:val="28"/>
          <w:szCs w:val="28"/>
        </w:rPr>
      </w:pPr>
      <w:r>
        <w:rPr>
          <w:rFonts w:ascii="仿宋" w:eastAsia="仿宋" w:hAnsi="仿宋" w:cs="Times New Roman" w:hint="eastAsia"/>
          <w:kern w:val="2"/>
          <w:sz w:val="28"/>
          <w:szCs w:val="28"/>
        </w:rPr>
        <w:t>（一）由国家制定的各类项目管理办法，项目经费或项目资金管理办法，各类规章制度等；</w:t>
      </w:r>
    </w:p>
    <w:p w:rsidR="007C15FC" w:rsidRDefault="007C15FC" w:rsidP="007C15FC">
      <w:pPr>
        <w:pStyle w:val="a6"/>
        <w:spacing w:before="0" w:beforeAutospacing="0" w:after="0" w:afterAutospacing="0"/>
        <w:ind w:firstLineChars="200" w:firstLine="560"/>
        <w:jc w:val="both"/>
        <w:rPr>
          <w:rFonts w:ascii="仿宋" w:eastAsia="仿宋" w:hAnsi="仿宋" w:cs="Times New Roman"/>
          <w:kern w:val="2"/>
          <w:sz w:val="28"/>
          <w:szCs w:val="28"/>
        </w:rPr>
      </w:pPr>
      <w:r>
        <w:rPr>
          <w:rFonts w:ascii="仿宋" w:eastAsia="仿宋" w:hAnsi="仿宋" w:cs="Times New Roman" w:hint="eastAsia"/>
          <w:kern w:val="2"/>
          <w:sz w:val="28"/>
          <w:szCs w:val="28"/>
        </w:rPr>
        <w:t>（二）由学校制定的与中央财政科研项目相关的管理办法、管理规定和管理流程等；</w:t>
      </w:r>
    </w:p>
    <w:p w:rsidR="007C15FC" w:rsidRDefault="007C15FC" w:rsidP="007C15FC">
      <w:pPr>
        <w:pStyle w:val="a6"/>
        <w:spacing w:before="0" w:beforeAutospacing="0" w:after="0" w:afterAutospacing="0"/>
        <w:ind w:firstLineChars="200" w:firstLine="560"/>
        <w:jc w:val="both"/>
        <w:rPr>
          <w:rFonts w:ascii="仿宋" w:eastAsia="仿宋" w:hAnsi="仿宋" w:cs="Times New Roman"/>
          <w:kern w:val="2"/>
          <w:sz w:val="28"/>
          <w:szCs w:val="28"/>
        </w:rPr>
      </w:pPr>
      <w:r>
        <w:rPr>
          <w:rFonts w:ascii="仿宋" w:eastAsia="仿宋" w:hAnsi="仿宋" w:cs="Times New Roman" w:hint="eastAsia"/>
          <w:kern w:val="2"/>
          <w:sz w:val="28"/>
          <w:szCs w:val="28"/>
        </w:rPr>
        <w:lastRenderedPageBreak/>
        <w:t>（三）中央财政科研项目的立项信息、评审信息、研究成果信息、</w:t>
      </w:r>
      <w:proofErr w:type="gramStart"/>
      <w:r>
        <w:rPr>
          <w:rFonts w:ascii="仿宋" w:eastAsia="仿宋" w:hAnsi="仿宋" w:cs="Times New Roman" w:hint="eastAsia"/>
          <w:kern w:val="2"/>
          <w:sz w:val="28"/>
          <w:szCs w:val="28"/>
        </w:rPr>
        <w:t>结项信息</w:t>
      </w:r>
      <w:proofErr w:type="gramEnd"/>
      <w:r>
        <w:rPr>
          <w:rFonts w:ascii="仿宋" w:eastAsia="仿宋" w:hAnsi="仿宋" w:cs="Times New Roman" w:hint="eastAsia"/>
          <w:kern w:val="2"/>
          <w:sz w:val="28"/>
          <w:szCs w:val="28"/>
        </w:rPr>
        <w:t>等；</w:t>
      </w:r>
    </w:p>
    <w:p w:rsidR="007C15FC" w:rsidRDefault="007C15FC" w:rsidP="007C15FC">
      <w:pPr>
        <w:pStyle w:val="a6"/>
        <w:spacing w:before="0" w:beforeAutospacing="0" w:after="0" w:afterAutospacing="0"/>
        <w:ind w:firstLineChars="200" w:firstLine="560"/>
        <w:jc w:val="both"/>
        <w:rPr>
          <w:rFonts w:ascii="仿宋" w:eastAsia="仿宋" w:hAnsi="仿宋" w:cs="Times New Roman"/>
          <w:kern w:val="2"/>
          <w:sz w:val="28"/>
          <w:szCs w:val="28"/>
        </w:rPr>
      </w:pPr>
      <w:r>
        <w:rPr>
          <w:rFonts w:ascii="仿宋" w:eastAsia="仿宋" w:hAnsi="仿宋" w:cs="Times New Roman" w:hint="eastAsia"/>
          <w:kern w:val="2"/>
          <w:sz w:val="28"/>
          <w:szCs w:val="28"/>
        </w:rPr>
        <w:t>（四）项目组成员构成信息；</w:t>
      </w:r>
    </w:p>
    <w:p w:rsidR="007C15FC" w:rsidRDefault="007C15FC" w:rsidP="007C15FC">
      <w:pPr>
        <w:pStyle w:val="a6"/>
        <w:spacing w:before="0" w:beforeAutospacing="0" w:after="0" w:afterAutospacing="0"/>
        <w:ind w:firstLineChars="200" w:firstLine="560"/>
        <w:jc w:val="both"/>
        <w:rPr>
          <w:rFonts w:ascii="仿宋" w:eastAsia="仿宋" w:hAnsi="仿宋" w:cs="Times New Roman"/>
          <w:kern w:val="2"/>
          <w:sz w:val="28"/>
          <w:szCs w:val="28"/>
        </w:rPr>
      </w:pPr>
      <w:r>
        <w:rPr>
          <w:rFonts w:ascii="仿宋" w:eastAsia="仿宋" w:hAnsi="仿宋" w:cs="Times New Roman" w:hint="eastAsia"/>
          <w:kern w:val="2"/>
          <w:sz w:val="28"/>
          <w:szCs w:val="28"/>
        </w:rPr>
        <w:t>（五）经费预算信息、经费预算调剂信息、经费决算信息；</w:t>
      </w:r>
    </w:p>
    <w:p w:rsidR="007C15FC" w:rsidRDefault="007C15FC" w:rsidP="007C15FC">
      <w:pPr>
        <w:pStyle w:val="a6"/>
        <w:spacing w:before="0" w:beforeAutospacing="0" w:after="0" w:afterAutospacing="0"/>
        <w:ind w:firstLineChars="200" w:firstLine="560"/>
        <w:jc w:val="both"/>
        <w:rPr>
          <w:rFonts w:ascii="仿宋" w:eastAsia="仿宋" w:hAnsi="仿宋" w:cs="Times New Roman"/>
          <w:kern w:val="2"/>
          <w:sz w:val="28"/>
          <w:szCs w:val="28"/>
        </w:rPr>
      </w:pPr>
      <w:r>
        <w:rPr>
          <w:rFonts w:ascii="仿宋" w:eastAsia="仿宋" w:hAnsi="仿宋" w:cs="Times New Roman" w:hint="eastAsia"/>
          <w:kern w:val="2"/>
          <w:sz w:val="28"/>
          <w:szCs w:val="28"/>
        </w:rPr>
        <w:t>（六）经费使用信息，包括间接费用、劳务费发放、</w:t>
      </w:r>
      <w:proofErr w:type="gramStart"/>
      <w:r>
        <w:rPr>
          <w:rFonts w:ascii="仿宋" w:eastAsia="仿宋" w:hAnsi="仿宋" w:cs="Times New Roman" w:hint="eastAsia"/>
          <w:kern w:val="2"/>
          <w:sz w:val="28"/>
          <w:szCs w:val="28"/>
        </w:rPr>
        <w:t>外拨资金</w:t>
      </w:r>
      <w:proofErr w:type="gramEnd"/>
      <w:r>
        <w:rPr>
          <w:rFonts w:ascii="仿宋" w:eastAsia="仿宋" w:hAnsi="仿宋" w:cs="Times New Roman" w:hint="eastAsia"/>
          <w:kern w:val="2"/>
          <w:sz w:val="28"/>
          <w:szCs w:val="28"/>
        </w:rPr>
        <w:t>、结余资金使用、设备购置信息等；</w:t>
      </w:r>
    </w:p>
    <w:p w:rsidR="007C15FC" w:rsidRDefault="007C15FC" w:rsidP="007C15FC">
      <w:pPr>
        <w:pStyle w:val="a6"/>
        <w:spacing w:before="0" w:beforeAutospacing="0" w:after="0" w:afterAutospacing="0"/>
        <w:ind w:firstLineChars="200" w:firstLine="560"/>
        <w:jc w:val="both"/>
        <w:rPr>
          <w:rFonts w:ascii="仿宋" w:eastAsia="仿宋" w:hAnsi="仿宋" w:cs="Times New Roman"/>
          <w:kern w:val="2"/>
          <w:sz w:val="28"/>
          <w:szCs w:val="28"/>
        </w:rPr>
      </w:pPr>
      <w:r>
        <w:rPr>
          <w:rFonts w:ascii="仿宋" w:eastAsia="仿宋" w:hAnsi="仿宋" w:cs="Times New Roman" w:hint="eastAsia"/>
          <w:kern w:val="2"/>
          <w:sz w:val="28"/>
          <w:szCs w:val="28"/>
        </w:rPr>
        <w:t>（七）国家法律、法规和规章规定需要公开的其他信息。</w:t>
      </w:r>
    </w:p>
    <w:p w:rsidR="007C15FC" w:rsidRDefault="007C15FC" w:rsidP="007C15FC">
      <w:pPr>
        <w:pStyle w:val="a6"/>
        <w:spacing w:before="0" w:beforeAutospacing="0" w:after="0" w:afterAutospacing="0"/>
        <w:ind w:firstLineChars="200" w:firstLine="562"/>
        <w:jc w:val="both"/>
        <w:rPr>
          <w:rFonts w:ascii="仿宋" w:eastAsia="仿宋" w:hAnsi="仿宋" w:cs="Times New Roman"/>
          <w:kern w:val="2"/>
          <w:sz w:val="28"/>
          <w:szCs w:val="28"/>
        </w:rPr>
      </w:pPr>
      <w:r>
        <w:rPr>
          <w:rFonts w:ascii="黑体" w:eastAsia="黑体" w:hAnsi="黑体" w:cs="Times New Roman" w:hint="eastAsia"/>
          <w:b/>
          <w:kern w:val="2"/>
          <w:sz w:val="28"/>
          <w:szCs w:val="28"/>
        </w:rPr>
        <w:t>第六条</w:t>
      </w:r>
      <w:r>
        <w:rPr>
          <w:rFonts w:ascii="仿宋" w:eastAsia="仿宋" w:hAnsi="仿宋" w:cs="Times New Roman" w:hint="eastAsia"/>
          <w:b/>
          <w:kern w:val="2"/>
          <w:sz w:val="28"/>
          <w:szCs w:val="28"/>
        </w:rPr>
        <w:t xml:space="preserve"> </w:t>
      </w:r>
      <w:r>
        <w:rPr>
          <w:rFonts w:ascii="仿宋" w:eastAsia="仿宋" w:hAnsi="仿宋" w:cs="Times New Roman" w:hint="eastAsia"/>
          <w:kern w:val="2"/>
          <w:sz w:val="28"/>
          <w:szCs w:val="28"/>
        </w:rPr>
        <w:t>除学校已主动公开的信息外，公民、法人和其他组织可以根据自身学习、科研、工作等特殊需要，按照《上海外国语大学信息公开实施细则》中的相关规定，向学校申请获取与中央财政科研项目相关的其他信息，申请人应当出示有效身份证件或者证明文件。</w:t>
      </w:r>
    </w:p>
    <w:p w:rsidR="007C15FC" w:rsidRDefault="007C15FC" w:rsidP="007C15FC">
      <w:pPr>
        <w:pStyle w:val="a6"/>
        <w:spacing w:before="0" w:beforeAutospacing="0" w:after="0" w:afterAutospacing="0"/>
        <w:ind w:firstLineChars="200" w:firstLine="562"/>
        <w:jc w:val="both"/>
        <w:rPr>
          <w:rFonts w:ascii="仿宋" w:eastAsia="仿宋" w:hAnsi="仿宋" w:cs="Times New Roman"/>
          <w:kern w:val="2"/>
          <w:sz w:val="28"/>
          <w:szCs w:val="28"/>
        </w:rPr>
      </w:pPr>
      <w:r>
        <w:rPr>
          <w:rFonts w:ascii="黑体" w:eastAsia="黑体" w:hAnsi="黑体" w:cs="Times New Roman" w:hint="eastAsia"/>
          <w:b/>
          <w:kern w:val="2"/>
          <w:sz w:val="28"/>
          <w:szCs w:val="28"/>
        </w:rPr>
        <w:t>第七条</w:t>
      </w:r>
      <w:r>
        <w:rPr>
          <w:rFonts w:ascii="仿宋" w:eastAsia="仿宋" w:hAnsi="仿宋" w:cs="Times New Roman" w:hint="eastAsia"/>
          <w:b/>
          <w:kern w:val="2"/>
          <w:sz w:val="28"/>
          <w:szCs w:val="28"/>
        </w:rPr>
        <w:t xml:space="preserve"> </w:t>
      </w:r>
      <w:r>
        <w:rPr>
          <w:rFonts w:ascii="仿宋" w:eastAsia="仿宋" w:hAnsi="仿宋" w:cs="Times New Roman" w:hint="eastAsia"/>
          <w:kern w:val="2"/>
          <w:sz w:val="28"/>
          <w:szCs w:val="28"/>
        </w:rPr>
        <w:t>学校对于下列中央财政科研项目的相关信息不予公开：</w:t>
      </w:r>
    </w:p>
    <w:p w:rsidR="007C15FC" w:rsidRDefault="007C15FC" w:rsidP="007C15FC">
      <w:pPr>
        <w:pStyle w:val="a6"/>
        <w:spacing w:before="0" w:beforeAutospacing="0" w:after="0" w:afterAutospacing="0"/>
        <w:ind w:firstLineChars="200" w:firstLine="560"/>
        <w:jc w:val="both"/>
        <w:rPr>
          <w:rFonts w:ascii="仿宋" w:eastAsia="仿宋" w:hAnsi="仿宋" w:cs="Times New Roman"/>
          <w:kern w:val="2"/>
          <w:sz w:val="28"/>
          <w:szCs w:val="28"/>
        </w:rPr>
      </w:pPr>
      <w:r>
        <w:rPr>
          <w:rFonts w:ascii="仿宋" w:eastAsia="仿宋" w:hAnsi="仿宋" w:cs="Times New Roman" w:hint="eastAsia"/>
          <w:kern w:val="2"/>
          <w:sz w:val="28"/>
          <w:szCs w:val="28"/>
        </w:rPr>
        <w:t>（一）涉及国家秘密的；</w:t>
      </w:r>
    </w:p>
    <w:p w:rsidR="007C15FC" w:rsidRDefault="007C15FC" w:rsidP="007C15FC">
      <w:pPr>
        <w:pStyle w:val="a6"/>
        <w:spacing w:before="0" w:beforeAutospacing="0" w:after="0" w:afterAutospacing="0"/>
        <w:ind w:firstLineChars="200" w:firstLine="560"/>
        <w:jc w:val="both"/>
        <w:rPr>
          <w:rFonts w:ascii="仿宋" w:eastAsia="仿宋" w:hAnsi="仿宋" w:cs="Times New Roman"/>
          <w:kern w:val="2"/>
          <w:sz w:val="28"/>
          <w:szCs w:val="28"/>
        </w:rPr>
      </w:pPr>
      <w:r>
        <w:rPr>
          <w:rFonts w:ascii="仿宋" w:eastAsia="仿宋" w:hAnsi="仿宋" w:cs="Times New Roman" w:hint="eastAsia"/>
          <w:kern w:val="2"/>
          <w:sz w:val="28"/>
          <w:szCs w:val="28"/>
        </w:rPr>
        <w:t>（二）涉及商业秘密的；</w:t>
      </w:r>
    </w:p>
    <w:p w:rsidR="007C15FC" w:rsidRDefault="007C15FC" w:rsidP="007C15FC">
      <w:pPr>
        <w:pStyle w:val="a6"/>
        <w:spacing w:before="0" w:beforeAutospacing="0" w:after="0" w:afterAutospacing="0"/>
        <w:ind w:firstLineChars="200" w:firstLine="560"/>
        <w:jc w:val="both"/>
        <w:rPr>
          <w:rFonts w:ascii="仿宋" w:eastAsia="仿宋" w:hAnsi="仿宋" w:cs="Times New Roman"/>
          <w:kern w:val="2"/>
          <w:sz w:val="28"/>
          <w:szCs w:val="28"/>
        </w:rPr>
      </w:pPr>
      <w:r>
        <w:rPr>
          <w:rFonts w:ascii="仿宋" w:eastAsia="仿宋" w:hAnsi="仿宋" w:cs="Times New Roman" w:hint="eastAsia"/>
          <w:kern w:val="2"/>
          <w:sz w:val="28"/>
          <w:szCs w:val="28"/>
        </w:rPr>
        <w:t>（三）涉及个人隐私的；</w:t>
      </w:r>
    </w:p>
    <w:p w:rsidR="007C15FC" w:rsidRDefault="007C15FC" w:rsidP="007C15FC">
      <w:pPr>
        <w:pStyle w:val="a6"/>
        <w:spacing w:before="0" w:beforeAutospacing="0" w:after="0" w:afterAutospacing="0"/>
        <w:ind w:firstLineChars="200" w:firstLine="560"/>
        <w:jc w:val="both"/>
        <w:rPr>
          <w:rFonts w:ascii="仿宋" w:eastAsia="仿宋" w:hAnsi="仿宋" w:cs="Times New Roman"/>
          <w:kern w:val="2"/>
          <w:sz w:val="28"/>
          <w:szCs w:val="28"/>
        </w:rPr>
      </w:pPr>
      <w:r>
        <w:rPr>
          <w:rFonts w:ascii="仿宋" w:eastAsia="仿宋" w:hAnsi="仿宋" w:cs="Times New Roman" w:hint="eastAsia"/>
          <w:kern w:val="2"/>
          <w:sz w:val="28"/>
          <w:szCs w:val="28"/>
        </w:rPr>
        <w:t>（四）尚在审议、讨论过程中的决策信息和内部事务信息；</w:t>
      </w:r>
    </w:p>
    <w:p w:rsidR="007C15FC" w:rsidRDefault="007C15FC" w:rsidP="007C15FC">
      <w:pPr>
        <w:pStyle w:val="a6"/>
        <w:spacing w:before="0" w:beforeAutospacing="0" w:after="0" w:afterAutospacing="0"/>
        <w:ind w:firstLineChars="200" w:firstLine="560"/>
        <w:jc w:val="both"/>
        <w:rPr>
          <w:rFonts w:ascii="仿宋" w:eastAsia="仿宋" w:hAnsi="仿宋" w:cs="Times New Roman"/>
          <w:kern w:val="2"/>
          <w:sz w:val="28"/>
          <w:szCs w:val="28"/>
        </w:rPr>
      </w:pPr>
      <w:r>
        <w:rPr>
          <w:rFonts w:ascii="仿宋" w:eastAsia="仿宋" w:hAnsi="仿宋" w:cs="Times New Roman" w:hint="eastAsia"/>
          <w:kern w:val="2"/>
          <w:sz w:val="28"/>
          <w:szCs w:val="28"/>
        </w:rPr>
        <w:t>（五）法律、法规和规章以及学校规定的不予公开的其他信息。</w:t>
      </w:r>
    </w:p>
    <w:p w:rsidR="007C15FC" w:rsidRDefault="007C15FC" w:rsidP="007C15FC">
      <w:pPr>
        <w:ind w:firstLineChars="200" w:firstLine="560"/>
        <w:rPr>
          <w:rFonts w:ascii="仿宋" w:eastAsia="仿宋" w:hAnsi="仿宋"/>
          <w:sz w:val="28"/>
          <w:szCs w:val="28"/>
        </w:rPr>
      </w:pPr>
      <w:r>
        <w:rPr>
          <w:rFonts w:ascii="仿宋" w:eastAsia="仿宋" w:hAnsi="仿宋" w:hint="eastAsia"/>
          <w:sz w:val="28"/>
          <w:szCs w:val="28"/>
        </w:rPr>
        <w:t>其中第（二）项、第（三）项所列的信息，经权利人同意公开或者学校认为不公开可能对公共利益造成重大影响的，可以予以公开。</w:t>
      </w:r>
    </w:p>
    <w:p w:rsidR="007C15FC" w:rsidRDefault="007C15FC" w:rsidP="007C15FC">
      <w:pPr>
        <w:spacing w:beforeLines="50" w:before="156" w:afterLines="50" w:after="156"/>
        <w:jc w:val="center"/>
        <w:outlineLvl w:val="1"/>
        <w:rPr>
          <w:rFonts w:ascii="黑体" w:eastAsia="黑体" w:hAnsi="黑体"/>
          <w:b/>
          <w:sz w:val="28"/>
          <w:szCs w:val="28"/>
        </w:rPr>
      </w:pPr>
      <w:r>
        <w:rPr>
          <w:rFonts w:ascii="黑体" w:eastAsia="黑体" w:hAnsi="黑体" w:hint="eastAsia"/>
          <w:b/>
          <w:sz w:val="28"/>
          <w:szCs w:val="28"/>
        </w:rPr>
        <w:t>第三章 公开的方式</w:t>
      </w:r>
    </w:p>
    <w:p w:rsidR="007C15FC" w:rsidRDefault="007C15FC" w:rsidP="007C15FC">
      <w:pPr>
        <w:pStyle w:val="a6"/>
        <w:spacing w:before="0" w:beforeAutospacing="0" w:after="0" w:afterAutospacing="0"/>
        <w:ind w:firstLineChars="200" w:firstLine="562"/>
        <w:jc w:val="both"/>
        <w:rPr>
          <w:rFonts w:ascii="仿宋" w:eastAsia="仿宋" w:hAnsi="仿宋" w:cs="Times New Roman"/>
          <w:kern w:val="2"/>
          <w:sz w:val="28"/>
          <w:szCs w:val="28"/>
        </w:rPr>
      </w:pPr>
      <w:r>
        <w:rPr>
          <w:rFonts w:ascii="黑体" w:eastAsia="黑体" w:hAnsi="黑体" w:cs="Times New Roman" w:hint="eastAsia"/>
          <w:b/>
          <w:kern w:val="2"/>
          <w:sz w:val="28"/>
          <w:szCs w:val="28"/>
        </w:rPr>
        <w:t xml:space="preserve">第八条 </w:t>
      </w:r>
      <w:r>
        <w:rPr>
          <w:rFonts w:ascii="仿宋" w:eastAsia="仿宋" w:hAnsi="仿宋" w:cs="Times New Roman" w:hint="eastAsia"/>
          <w:kern w:val="2"/>
          <w:sz w:val="28"/>
          <w:szCs w:val="28"/>
        </w:rPr>
        <w:t>应公开的中央财政科研项目信息分别通过下列方式予以公开：</w:t>
      </w:r>
    </w:p>
    <w:p w:rsidR="007C15FC" w:rsidRDefault="007C15FC" w:rsidP="007C15FC">
      <w:pPr>
        <w:pStyle w:val="a6"/>
        <w:spacing w:before="0" w:beforeAutospacing="0" w:after="0" w:afterAutospacing="0"/>
        <w:ind w:firstLineChars="200" w:firstLine="560"/>
        <w:jc w:val="both"/>
        <w:rPr>
          <w:rFonts w:ascii="仿宋" w:eastAsia="仿宋" w:hAnsi="仿宋" w:cs="Times New Roman"/>
          <w:kern w:val="2"/>
          <w:sz w:val="28"/>
          <w:szCs w:val="28"/>
        </w:rPr>
      </w:pPr>
      <w:r>
        <w:rPr>
          <w:rFonts w:ascii="仿宋" w:eastAsia="仿宋" w:hAnsi="仿宋" w:cs="Times New Roman" w:hint="eastAsia"/>
          <w:kern w:val="2"/>
          <w:sz w:val="28"/>
          <w:szCs w:val="28"/>
        </w:rPr>
        <w:lastRenderedPageBreak/>
        <w:t>（一）管理办法、规章制度和管理程序等通过校园门户网站、信息公开专题网站公开；</w:t>
      </w:r>
    </w:p>
    <w:p w:rsidR="007C15FC" w:rsidRDefault="007C15FC" w:rsidP="007C15FC">
      <w:pPr>
        <w:pStyle w:val="a6"/>
        <w:spacing w:before="0" w:beforeAutospacing="0" w:after="0" w:afterAutospacing="0"/>
        <w:ind w:firstLineChars="200" w:firstLine="560"/>
        <w:jc w:val="both"/>
        <w:rPr>
          <w:rFonts w:ascii="仿宋" w:eastAsia="仿宋" w:hAnsi="仿宋" w:cs="Times New Roman"/>
          <w:kern w:val="2"/>
          <w:sz w:val="28"/>
          <w:szCs w:val="28"/>
        </w:rPr>
      </w:pPr>
      <w:r>
        <w:rPr>
          <w:rFonts w:ascii="仿宋" w:eastAsia="仿宋" w:hAnsi="仿宋" w:cs="Times New Roman" w:hint="eastAsia"/>
          <w:kern w:val="2"/>
          <w:sz w:val="28"/>
          <w:szCs w:val="28"/>
        </w:rPr>
        <w:t>（二）立项信息、预算信息、执行情况、评审信息、研究成果信息、</w:t>
      </w:r>
      <w:proofErr w:type="gramStart"/>
      <w:r>
        <w:rPr>
          <w:rFonts w:ascii="仿宋" w:eastAsia="仿宋" w:hAnsi="仿宋" w:cs="Times New Roman" w:hint="eastAsia"/>
          <w:kern w:val="2"/>
          <w:sz w:val="28"/>
          <w:szCs w:val="28"/>
        </w:rPr>
        <w:t>结项信息</w:t>
      </w:r>
      <w:proofErr w:type="gramEnd"/>
      <w:r>
        <w:rPr>
          <w:rFonts w:ascii="仿宋" w:eastAsia="仿宋" w:hAnsi="仿宋" w:cs="Times New Roman" w:hint="eastAsia"/>
          <w:kern w:val="2"/>
          <w:sz w:val="28"/>
          <w:szCs w:val="28"/>
        </w:rPr>
        <w:t>等通过科研处网站、科研管理信息平台公开；</w:t>
      </w:r>
    </w:p>
    <w:p w:rsidR="007C15FC" w:rsidRDefault="007C15FC" w:rsidP="007C15FC">
      <w:pPr>
        <w:pStyle w:val="a6"/>
        <w:spacing w:before="0" w:beforeAutospacing="0" w:after="0" w:afterAutospacing="0"/>
        <w:ind w:firstLineChars="200" w:firstLine="560"/>
        <w:jc w:val="both"/>
        <w:rPr>
          <w:rFonts w:ascii="仿宋" w:eastAsia="仿宋" w:hAnsi="仿宋" w:cs="Times New Roman"/>
          <w:kern w:val="2"/>
          <w:sz w:val="28"/>
          <w:szCs w:val="28"/>
        </w:rPr>
      </w:pPr>
      <w:r>
        <w:rPr>
          <w:rFonts w:ascii="仿宋" w:eastAsia="仿宋" w:hAnsi="仿宋" w:cs="Times New Roman" w:hint="eastAsia"/>
          <w:kern w:val="2"/>
          <w:sz w:val="28"/>
          <w:szCs w:val="28"/>
        </w:rPr>
        <w:t>（三）项目经费使用情况、决算信息通过财务处网站、财务管理信息平台公开；</w:t>
      </w:r>
    </w:p>
    <w:p w:rsidR="007C15FC" w:rsidRDefault="007C15FC" w:rsidP="007C15FC">
      <w:pPr>
        <w:pStyle w:val="a6"/>
        <w:spacing w:before="0" w:beforeAutospacing="0" w:after="0" w:afterAutospacing="0"/>
        <w:ind w:firstLineChars="200" w:firstLine="560"/>
        <w:jc w:val="both"/>
        <w:rPr>
          <w:rFonts w:ascii="仿宋" w:eastAsia="仿宋" w:hAnsi="仿宋" w:cs="Times New Roman"/>
          <w:kern w:val="2"/>
          <w:sz w:val="28"/>
          <w:szCs w:val="28"/>
        </w:rPr>
      </w:pPr>
      <w:r>
        <w:rPr>
          <w:rFonts w:ascii="仿宋" w:eastAsia="仿宋" w:hAnsi="仿宋" w:cs="Times New Roman" w:hint="eastAsia"/>
          <w:kern w:val="2"/>
          <w:sz w:val="28"/>
          <w:szCs w:val="28"/>
        </w:rPr>
        <w:t>（四）根据学校相关规定采取年鉴、会议纪要、简报等方式予以公开。</w:t>
      </w:r>
    </w:p>
    <w:p w:rsidR="007C15FC" w:rsidRDefault="007C15FC" w:rsidP="007C15FC">
      <w:pPr>
        <w:pStyle w:val="a6"/>
        <w:spacing w:before="0" w:beforeAutospacing="0" w:after="0" w:afterAutospacing="0"/>
        <w:ind w:firstLineChars="200" w:firstLine="562"/>
        <w:jc w:val="both"/>
        <w:rPr>
          <w:rFonts w:ascii="仿宋" w:eastAsia="仿宋" w:hAnsi="仿宋" w:cs="Times New Roman"/>
          <w:kern w:val="2"/>
          <w:sz w:val="28"/>
          <w:szCs w:val="28"/>
        </w:rPr>
      </w:pPr>
      <w:r>
        <w:rPr>
          <w:rFonts w:ascii="黑体" w:eastAsia="黑体" w:hAnsi="黑体" w:cs="Times New Roman" w:hint="eastAsia"/>
          <w:b/>
          <w:kern w:val="2"/>
          <w:sz w:val="28"/>
          <w:szCs w:val="28"/>
        </w:rPr>
        <w:t>第九条</w:t>
      </w:r>
      <w:r>
        <w:rPr>
          <w:rFonts w:ascii="仿宋" w:eastAsia="仿宋" w:hAnsi="仿宋" w:cs="Times New Roman" w:hint="eastAsia"/>
          <w:b/>
          <w:kern w:val="2"/>
          <w:sz w:val="28"/>
          <w:szCs w:val="28"/>
        </w:rPr>
        <w:t xml:space="preserve"> </w:t>
      </w:r>
      <w:r>
        <w:rPr>
          <w:rFonts w:ascii="仿宋" w:eastAsia="仿宋" w:hAnsi="仿宋" w:cs="Times New Roman" w:hint="eastAsia"/>
          <w:kern w:val="2"/>
          <w:sz w:val="28"/>
          <w:szCs w:val="28"/>
        </w:rPr>
        <w:t>属于主动公开的中央财政科研项目信息，应当自该信息制作完成或者获取之日起20个工作日内予以公开。公开的信息内容发生变更的，应当在变更后20个工作日内予以更新。法律法规对信息内容公开的期限另有规定的，从其规定。</w:t>
      </w:r>
    </w:p>
    <w:p w:rsidR="007C15FC" w:rsidRDefault="007C15FC" w:rsidP="007C15FC">
      <w:pPr>
        <w:pStyle w:val="a6"/>
        <w:spacing w:before="0" w:beforeAutospacing="0" w:after="0" w:afterAutospacing="0"/>
        <w:ind w:firstLineChars="200" w:firstLine="562"/>
        <w:jc w:val="both"/>
        <w:rPr>
          <w:rFonts w:ascii="仿宋" w:eastAsia="仿宋" w:hAnsi="仿宋" w:cs="Times New Roman"/>
          <w:kern w:val="2"/>
          <w:sz w:val="28"/>
          <w:szCs w:val="28"/>
        </w:rPr>
      </w:pPr>
      <w:r>
        <w:rPr>
          <w:rFonts w:ascii="黑体" w:eastAsia="黑体" w:hAnsi="黑体" w:cs="Times New Roman" w:hint="eastAsia"/>
          <w:b/>
          <w:kern w:val="2"/>
          <w:sz w:val="28"/>
          <w:szCs w:val="28"/>
        </w:rPr>
        <w:t>第十条</w:t>
      </w:r>
      <w:r>
        <w:rPr>
          <w:rFonts w:ascii="仿宋" w:eastAsia="仿宋" w:hAnsi="仿宋" w:cs="Times New Roman" w:hint="eastAsia"/>
          <w:b/>
          <w:kern w:val="2"/>
          <w:sz w:val="28"/>
          <w:szCs w:val="28"/>
        </w:rPr>
        <w:t xml:space="preserve"> </w:t>
      </w:r>
      <w:r>
        <w:rPr>
          <w:rFonts w:ascii="仿宋" w:eastAsia="仿宋" w:hAnsi="仿宋" w:hint="eastAsia"/>
          <w:color w:val="2B2B2B"/>
          <w:sz w:val="28"/>
          <w:szCs w:val="28"/>
        </w:rPr>
        <w:t>依申请公开的</w:t>
      </w:r>
      <w:r>
        <w:rPr>
          <w:rFonts w:ascii="仿宋" w:eastAsia="仿宋" w:hAnsi="仿宋" w:cs="Times New Roman" w:hint="eastAsia"/>
          <w:kern w:val="2"/>
          <w:sz w:val="28"/>
          <w:szCs w:val="28"/>
        </w:rPr>
        <w:t>中央财政科研项目</w:t>
      </w:r>
      <w:r>
        <w:rPr>
          <w:rFonts w:ascii="仿宋" w:eastAsia="仿宋" w:hAnsi="仿宋" w:hint="eastAsia"/>
          <w:color w:val="2B2B2B"/>
          <w:sz w:val="28"/>
          <w:szCs w:val="28"/>
        </w:rPr>
        <w:t>信息，具体的申请程序和工作流程，分别根据</w:t>
      </w:r>
      <w:r>
        <w:rPr>
          <w:rFonts w:ascii="仿宋" w:eastAsia="仿宋" w:hAnsi="仿宋" w:cs="Times New Roman" w:hint="eastAsia"/>
          <w:kern w:val="2"/>
          <w:sz w:val="28"/>
          <w:szCs w:val="28"/>
        </w:rPr>
        <w:t>《上海外国语大学信息公开实施细则》和《上海外国语大学信息依申请公开工作流程》的相关规定执行。</w:t>
      </w:r>
    </w:p>
    <w:p w:rsidR="007C15FC" w:rsidRDefault="007C15FC" w:rsidP="007C15FC">
      <w:pPr>
        <w:spacing w:beforeLines="50" w:before="156" w:afterLines="50" w:after="156"/>
        <w:jc w:val="center"/>
        <w:outlineLvl w:val="1"/>
        <w:rPr>
          <w:rFonts w:ascii="黑体" w:eastAsia="黑体" w:hAnsi="黑体"/>
          <w:b/>
          <w:sz w:val="28"/>
          <w:szCs w:val="28"/>
        </w:rPr>
      </w:pPr>
      <w:r>
        <w:rPr>
          <w:rFonts w:ascii="黑体" w:eastAsia="黑体" w:hAnsi="黑体" w:hint="eastAsia"/>
          <w:b/>
          <w:sz w:val="28"/>
          <w:szCs w:val="28"/>
        </w:rPr>
        <w:t>第四章 附 则</w:t>
      </w:r>
    </w:p>
    <w:p w:rsidR="007C15FC" w:rsidRDefault="007C15FC" w:rsidP="007C15FC">
      <w:pPr>
        <w:pStyle w:val="a6"/>
        <w:spacing w:before="0" w:beforeAutospacing="0" w:after="0" w:afterAutospacing="0"/>
        <w:ind w:firstLineChars="200" w:firstLine="562"/>
        <w:jc w:val="both"/>
        <w:rPr>
          <w:rFonts w:ascii="仿宋" w:eastAsia="仿宋" w:hAnsi="仿宋"/>
          <w:sz w:val="28"/>
          <w:szCs w:val="28"/>
        </w:rPr>
      </w:pPr>
      <w:r>
        <w:rPr>
          <w:rFonts w:ascii="黑体" w:eastAsia="黑体" w:hAnsi="黑体" w:cs="Times New Roman" w:hint="eastAsia"/>
          <w:b/>
          <w:kern w:val="2"/>
          <w:sz w:val="28"/>
          <w:szCs w:val="28"/>
        </w:rPr>
        <w:t>第十一条</w:t>
      </w:r>
      <w:r>
        <w:rPr>
          <w:rFonts w:ascii="仿宋" w:eastAsia="仿宋" w:hAnsi="仿宋" w:cs="Times New Roman" w:hint="eastAsia"/>
          <w:b/>
          <w:kern w:val="2"/>
          <w:sz w:val="28"/>
          <w:szCs w:val="28"/>
        </w:rPr>
        <w:t xml:space="preserve"> </w:t>
      </w:r>
      <w:r>
        <w:rPr>
          <w:rFonts w:ascii="仿宋" w:eastAsia="仿宋" w:hAnsi="仿宋" w:cs="Times New Roman" w:hint="eastAsia"/>
          <w:kern w:val="2"/>
          <w:sz w:val="28"/>
          <w:szCs w:val="28"/>
        </w:rPr>
        <w:t>中央财政科研项目</w:t>
      </w:r>
      <w:r>
        <w:rPr>
          <w:rFonts w:ascii="仿宋" w:eastAsia="仿宋" w:hAnsi="仿宋" w:hint="eastAsia"/>
          <w:sz w:val="28"/>
          <w:szCs w:val="28"/>
        </w:rPr>
        <w:t>信息公开工作，根据《上海外国语大学信息公开实施细则》和《上海外国语大学信息公开监督检查和责任追究实施办法》的相关规定，受学校相关职能部门的监督检查，并根据监督检查结果实施责任追究。</w:t>
      </w:r>
    </w:p>
    <w:p w:rsidR="007C15FC" w:rsidRDefault="007C15FC" w:rsidP="007C15FC">
      <w:pPr>
        <w:pStyle w:val="a6"/>
        <w:spacing w:before="0" w:beforeAutospacing="0" w:after="0" w:afterAutospacing="0"/>
        <w:ind w:firstLineChars="200" w:firstLine="562"/>
        <w:jc w:val="both"/>
        <w:rPr>
          <w:rFonts w:ascii="仿宋" w:eastAsia="仿宋" w:hAnsi="仿宋"/>
          <w:sz w:val="28"/>
          <w:szCs w:val="28"/>
        </w:rPr>
      </w:pPr>
      <w:r>
        <w:rPr>
          <w:rFonts w:ascii="黑体" w:eastAsia="黑体" w:hAnsi="黑体" w:cs="Times New Roman" w:hint="eastAsia"/>
          <w:b/>
          <w:kern w:val="2"/>
          <w:sz w:val="28"/>
          <w:szCs w:val="28"/>
        </w:rPr>
        <w:t>第十二条</w:t>
      </w:r>
      <w:r>
        <w:rPr>
          <w:rFonts w:ascii="仿宋" w:eastAsia="仿宋" w:hAnsi="仿宋" w:cs="Times New Roman" w:hint="eastAsia"/>
          <w:b/>
          <w:kern w:val="2"/>
          <w:sz w:val="28"/>
          <w:szCs w:val="28"/>
        </w:rPr>
        <w:t xml:space="preserve"> </w:t>
      </w:r>
      <w:r>
        <w:rPr>
          <w:rFonts w:ascii="仿宋" w:eastAsia="仿宋" w:hAnsi="仿宋" w:cs="Times New Roman" w:hint="eastAsia"/>
          <w:kern w:val="2"/>
          <w:sz w:val="28"/>
          <w:szCs w:val="28"/>
        </w:rPr>
        <w:t>本办法自公布之日起执行，由校长办公室、科研处、财务处负责解释。</w:t>
      </w:r>
    </w:p>
    <w:sectPr w:rsidR="007C15FC" w:rsidSect="001A5AD4">
      <w:footerReference w:type="even" r:id="rId8"/>
      <w:footerReference w:type="default" r:id="rId9"/>
      <w:pgSz w:w="11907" w:h="16840" w:code="9"/>
      <w:pgMar w:top="1440" w:right="1797" w:bottom="1440" w:left="1797"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C02" w:rsidRDefault="00543C02" w:rsidP="00B23B37">
      <w:r>
        <w:separator/>
      </w:r>
    </w:p>
  </w:endnote>
  <w:endnote w:type="continuationSeparator" w:id="0">
    <w:p w:rsidR="00543C02" w:rsidRDefault="00543C02" w:rsidP="00B2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B" w:rsidRDefault="00D5623B" w:rsidP="00B50A99">
    <w:pPr>
      <w:pStyle w:val="a3"/>
      <w:ind w:firstLineChars="100" w:firstLine="280"/>
    </w:pPr>
    <w:r w:rsidRPr="00B23B37">
      <w:rPr>
        <w:rFonts w:ascii="宋体" w:hAnsi="宋体" w:hint="eastAsia"/>
        <w:kern w:val="0"/>
        <w:sz w:val="28"/>
        <w:szCs w:val="22"/>
        <w:lang w:val="en-US" w:eastAsia="zh-CN"/>
      </w:rPr>
      <w:t xml:space="preserve">— </w:t>
    </w:r>
    <w:r w:rsidRPr="00B23B37">
      <w:rPr>
        <w:rFonts w:ascii="宋体" w:hAnsi="宋体"/>
        <w:kern w:val="0"/>
        <w:sz w:val="28"/>
        <w:szCs w:val="22"/>
        <w:lang w:val="en-US" w:eastAsia="zh-CN"/>
      </w:rPr>
      <w:fldChar w:fldCharType="begin"/>
    </w:r>
    <w:r w:rsidRPr="00B23B37">
      <w:rPr>
        <w:rFonts w:ascii="宋体" w:hAnsi="宋体"/>
        <w:kern w:val="0"/>
        <w:sz w:val="28"/>
        <w:szCs w:val="22"/>
        <w:lang w:val="en-US" w:eastAsia="zh-CN"/>
      </w:rPr>
      <w:instrText xml:space="preserve"> PAGE </w:instrText>
    </w:r>
    <w:r w:rsidRPr="00B23B37">
      <w:rPr>
        <w:rFonts w:ascii="宋体" w:hAnsi="宋体"/>
        <w:kern w:val="0"/>
        <w:sz w:val="28"/>
        <w:szCs w:val="22"/>
        <w:lang w:val="en-US" w:eastAsia="zh-CN"/>
      </w:rPr>
      <w:fldChar w:fldCharType="separate"/>
    </w:r>
    <w:r w:rsidR="001A5AD4">
      <w:rPr>
        <w:rFonts w:ascii="宋体" w:hAnsi="宋体"/>
        <w:noProof/>
        <w:kern w:val="0"/>
        <w:sz w:val="28"/>
        <w:szCs w:val="22"/>
        <w:lang w:val="en-US" w:eastAsia="zh-CN"/>
      </w:rPr>
      <w:t>2</w:t>
    </w:r>
    <w:r w:rsidRPr="00B23B37">
      <w:rPr>
        <w:rFonts w:ascii="宋体" w:hAnsi="宋体"/>
        <w:kern w:val="0"/>
        <w:sz w:val="28"/>
        <w:szCs w:val="22"/>
        <w:lang w:val="en-US" w:eastAsia="zh-CN"/>
      </w:rPr>
      <w:fldChar w:fldCharType="end"/>
    </w:r>
    <w:r w:rsidRPr="00B23B37">
      <w:rPr>
        <w:rFonts w:ascii="宋体" w:hAnsi="宋体" w:hint="eastAsia"/>
        <w:kern w:val="0"/>
        <w:sz w:val="28"/>
        <w:szCs w:val="22"/>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B" w:rsidRPr="00D5623B" w:rsidRDefault="00D5623B" w:rsidP="00D5623B">
    <w:pPr>
      <w:pStyle w:val="a3"/>
      <w:wordWrap w:val="0"/>
      <w:jc w:val="right"/>
    </w:pPr>
    <w:r w:rsidRPr="00B23B37">
      <w:rPr>
        <w:rFonts w:ascii="宋体" w:hAnsi="宋体" w:hint="eastAsia"/>
        <w:kern w:val="0"/>
        <w:sz w:val="28"/>
        <w:szCs w:val="22"/>
        <w:lang w:val="en-US" w:eastAsia="zh-CN"/>
      </w:rPr>
      <w:t xml:space="preserve">— </w:t>
    </w:r>
    <w:r w:rsidRPr="00B23B37">
      <w:rPr>
        <w:rFonts w:ascii="宋体" w:hAnsi="宋体"/>
        <w:kern w:val="0"/>
        <w:sz w:val="28"/>
        <w:szCs w:val="22"/>
        <w:lang w:val="en-US" w:eastAsia="zh-CN"/>
      </w:rPr>
      <w:fldChar w:fldCharType="begin"/>
    </w:r>
    <w:r w:rsidRPr="00B23B37">
      <w:rPr>
        <w:rFonts w:ascii="宋体" w:hAnsi="宋体"/>
        <w:kern w:val="0"/>
        <w:sz w:val="28"/>
        <w:szCs w:val="22"/>
        <w:lang w:val="en-US" w:eastAsia="zh-CN"/>
      </w:rPr>
      <w:instrText xml:space="preserve"> PAGE </w:instrText>
    </w:r>
    <w:r w:rsidRPr="00B23B37">
      <w:rPr>
        <w:rFonts w:ascii="宋体" w:hAnsi="宋体"/>
        <w:kern w:val="0"/>
        <w:sz w:val="28"/>
        <w:szCs w:val="22"/>
        <w:lang w:val="en-US" w:eastAsia="zh-CN"/>
      </w:rPr>
      <w:fldChar w:fldCharType="separate"/>
    </w:r>
    <w:r w:rsidR="00134C19">
      <w:rPr>
        <w:rFonts w:ascii="宋体" w:hAnsi="宋体"/>
        <w:noProof/>
        <w:kern w:val="0"/>
        <w:sz w:val="28"/>
        <w:szCs w:val="22"/>
        <w:lang w:val="en-US" w:eastAsia="zh-CN"/>
      </w:rPr>
      <w:t>2</w:t>
    </w:r>
    <w:r w:rsidRPr="00B23B37">
      <w:rPr>
        <w:rFonts w:ascii="宋体" w:hAnsi="宋体"/>
        <w:kern w:val="0"/>
        <w:sz w:val="28"/>
        <w:szCs w:val="22"/>
        <w:lang w:val="en-US" w:eastAsia="zh-CN"/>
      </w:rPr>
      <w:fldChar w:fldCharType="end"/>
    </w:r>
    <w:r w:rsidRPr="00B23B37">
      <w:rPr>
        <w:rFonts w:ascii="宋体" w:hAnsi="宋体" w:hint="eastAsia"/>
        <w:kern w:val="0"/>
        <w:sz w:val="28"/>
        <w:szCs w:val="22"/>
        <w:lang w:val="en-US" w:eastAsia="zh-CN"/>
      </w:rPr>
      <w:t xml:space="preserve"> —</w:t>
    </w:r>
    <w:r>
      <w:rPr>
        <w:rFonts w:ascii="宋体" w:hAnsi="宋体" w:hint="eastAsia"/>
        <w:kern w:val="0"/>
        <w:sz w:val="28"/>
        <w:szCs w:val="22"/>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C02" w:rsidRDefault="00543C02" w:rsidP="00B23B37">
      <w:r>
        <w:separator/>
      </w:r>
    </w:p>
  </w:footnote>
  <w:footnote w:type="continuationSeparator" w:id="0">
    <w:p w:rsidR="00543C02" w:rsidRDefault="00543C02" w:rsidP="00B23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37"/>
    <w:rsid w:val="00001EA2"/>
    <w:rsid w:val="000021AE"/>
    <w:rsid w:val="00003449"/>
    <w:rsid w:val="000038F9"/>
    <w:rsid w:val="00003923"/>
    <w:rsid w:val="00003C24"/>
    <w:rsid w:val="00004476"/>
    <w:rsid w:val="00005D26"/>
    <w:rsid w:val="00006050"/>
    <w:rsid w:val="00006089"/>
    <w:rsid w:val="00006D47"/>
    <w:rsid w:val="000072E4"/>
    <w:rsid w:val="0001066D"/>
    <w:rsid w:val="00011CAB"/>
    <w:rsid w:val="0001292F"/>
    <w:rsid w:val="00020399"/>
    <w:rsid w:val="00021785"/>
    <w:rsid w:val="000226E9"/>
    <w:rsid w:val="0002481F"/>
    <w:rsid w:val="00026004"/>
    <w:rsid w:val="00026490"/>
    <w:rsid w:val="0003096A"/>
    <w:rsid w:val="00040B1C"/>
    <w:rsid w:val="0004246C"/>
    <w:rsid w:val="000510D7"/>
    <w:rsid w:val="000522CC"/>
    <w:rsid w:val="0005251B"/>
    <w:rsid w:val="00052856"/>
    <w:rsid w:val="00053C14"/>
    <w:rsid w:val="00055250"/>
    <w:rsid w:val="000560CC"/>
    <w:rsid w:val="000565B5"/>
    <w:rsid w:val="00057512"/>
    <w:rsid w:val="00060746"/>
    <w:rsid w:val="00062A6D"/>
    <w:rsid w:val="000679DC"/>
    <w:rsid w:val="00072DFC"/>
    <w:rsid w:val="00080E40"/>
    <w:rsid w:val="00081A93"/>
    <w:rsid w:val="00084A06"/>
    <w:rsid w:val="000900A7"/>
    <w:rsid w:val="00090D26"/>
    <w:rsid w:val="00090F7E"/>
    <w:rsid w:val="0009158F"/>
    <w:rsid w:val="00092969"/>
    <w:rsid w:val="00094166"/>
    <w:rsid w:val="00094ED3"/>
    <w:rsid w:val="0009501E"/>
    <w:rsid w:val="00095F0F"/>
    <w:rsid w:val="00097583"/>
    <w:rsid w:val="00097AC7"/>
    <w:rsid w:val="000A01DB"/>
    <w:rsid w:val="000A0E05"/>
    <w:rsid w:val="000A29EF"/>
    <w:rsid w:val="000A347F"/>
    <w:rsid w:val="000A5DC2"/>
    <w:rsid w:val="000B03E4"/>
    <w:rsid w:val="000B1682"/>
    <w:rsid w:val="000C0572"/>
    <w:rsid w:val="000C29FC"/>
    <w:rsid w:val="000C6038"/>
    <w:rsid w:val="000C78C0"/>
    <w:rsid w:val="000D2BFA"/>
    <w:rsid w:val="000E0107"/>
    <w:rsid w:val="000E03E8"/>
    <w:rsid w:val="000E1938"/>
    <w:rsid w:val="000E2A4C"/>
    <w:rsid w:val="000E6DF2"/>
    <w:rsid w:val="000F0F62"/>
    <w:rsid w:val="000F259C"/>
    <w:rsid w:val="000F48ED"/>
    <w:rsid w:val="000F4B8B"/>
    <w:rsid w:val="000F52E5"/>
    <w:rsid w:val="000F6C82"/>
    <w:rsid w:val="000F6FAA"/>
    <w:rsid w:val="000F75AD"/>
    <w:rsid w:val="000F78D2"/>
    <w:rsid w:val="001010A3"/>
    <w:rsid w:val="00104BB7"/>
    <w:rsid w:val="00106094"/>
    <w:rsid w:val="00106567"/>
    <w:rsid w:val="001148F4"/>
    <w:rsid w:val="00115B8E"/>
    <w:rsid w:val="001167FD"/>
    <w:rsid w:val="001168DD"/>
    <w:rsid w:val="00116BF0"/>
    <w:rsid w:val="00120B75"/>
    <w:rsid w:val="00126AF3"/>
    <w:rsid w:val="0012757E"/>
    <w:rsid w:val="00127E05"/>
    <w:rsid w:val="00132136"/>
    <w:rsid w:val="00134C19"/>
    <w:rsid w:val="0013599B"/>
    <w:rsid w:val="0013656A"/>
    <w:rsid w:val="00137143"/>
    <w:rsid w:val="00147A20"/>
    <w:rsid w:val="0015020F"/>
    <w:rsid w:val="0015026B"/>
    <w:rsid w:val="00152538"/>
    <w:rsid w:val="001526BE"/>
    <w:rsid w:val="001538F0"/>
    <w:rsid w:val="001644DF"/>
    <w:rsid w:val="001647B5"/>
    <w:rsid w:val="001650D9"/>
    <w:rsid w:val="00167AA1"/>
    <w:rsid w:val="00172714"/>
    <w:rsid w:val="00176D17"/>
    <w:rsid w:val="00177644"/>
    <w:rsid w:val="00180230"/>
    <w:rsid w:val="00183BCB"/>
    <w:rsid w:val="00185F0E"/>
    <w:rsid w:val="0019782D"/>
    <w:rsid w:val="00197B1C"/>
    <w:rsid w:val="001A076D"/>
    <w:rsid w:val="001A0B41"/>
    <w:rsid w:val="001A1FD0"/>
    <w:rsid w:val="001A4247"/>
    <w:rsid w:val="001A4B05"/>
    <w:rsid w:val="001A5762"/>
    <w:rsid w:val="001A5AD4"/>
    <w:rsid w:val="001A7217"/>
    <w:rsid w:val="001A7CC0"/>
    <w:rsid w:val="001B10CE"/>
    <w:rsid w:val="001B1EA8"/>
    <w:rsid w:val="001B2D14"/>
    <w:rsid w:val="001B348A"/>
    <w:rsid w:val="001B734B"/>
    <w:rsid w:val="001C0421"/>
    <w:rsid w:val="001C0772"/>
    <w:rsid w:val="001C433C"/>
    <w:rsid w:val="001C542F"/>
    <w:rsid w:val="001C7119"/>
    <w:rsid w:val="001C74A8"/>
    <w:rsid w:val="001D1824"/>
    <w:rsid w:val="001D4315"/>
    <w:rsid w:val="001D5B87"/>
    <w:rsid w:val="001E02EF"/>
    <w:rsid w:val="001E06DB"/>
    <w:rsid w:val="001E0876"/>
    <w:rsid w:val="001E0DE6"/>
    <w:rsid w:val="001F24E5"/>
    <w:rsid w:val="001F6E60"/>
    <w:rsid w:val="00200709"/>
    <w:rsid w:val="00202C0D"/>
    <w:rsid w:val="00204775"/>
    <w:rsid w:val="00205106"/>
    <w:rsid w:val="002052D1"/>
    <w:rsid w:val="00205DF0"/>
    <w:rsid w:val="00206C8B"/>
    <w:rsid w:val="0020705E"/>
    <w:rsid w:val="002101B9"/>
    <w:rsid w:val="0021095A"/>
    <w:rsid w:val="002138A4"/>
    <w:rsid w:val="0021395A"/>
    <w:rsid w:val="0021415E"/>
    <w:rsid w:val="00214E72"/>
    <w:rsid w:val="00217684"/>
    <w:rsid w:val="00220A37"/>
    <w:rsid w:val="002238DC"/>
    <w:rsid w:val="00223E8B"/>
    <w:rsid w:val="00224CB5"/>
    <w:rsid w:val="0022605E"/>
    <w:rsid w:val="0023017A"/>
    <w:rsid w:val="00231EEA"/>
    <w:rsid w:val="00236D69"/>
    <w:rsid w:val="00236E7A"/>
    <w:rsid w:val="00236EA2"/>
    <w:rsid w:val="00240889"/>
    <w:rsid w:val="00246E34"/>
    <w:rsid w:val="0025062B"/>
    <w:rsid w:val="00251378"/>
    <w:rsid w:val="0025298A"/>
    <w:rsid w:val="0025414B"/>
    <w:rsid w:val="002610D9"/>
    <w:rsid w:val="00262323"/>
    <w:rsid w:val="002645B3"/>
    <w:rsid w:val="00266A0F"/>
    <w:rsid w:val="00267FE2"/>
    <w:rsid w:val="00270781"/>
    <w:rsid w:val="00270EB5"/>
    <w:rsid w:val="00275058"/>
    <w:rsid w:val="00280CB6"/>
    <w:rsid w:val="002819FB"/>
    <w:rsid w:val="0028253D"/>
    <w:rsid w:val="00283337"/>
    <w:rsid w:val="00283972"/>
    <w:rsid w:val="00283C6E"/>
    <w:rsid w:val="00285F11"/>
    <w:rsid w:val="00286943"/>
    <w:rsid w:val="0029078B"/>
    <w:rsid w:val="00291E5B"/>
    <w:rsid w:val="00292437"/>
    <w:rsid w:val="00292730"/>
    <w:rsid w:val="0029435A"/>
    <w:rsid w:val="002947F2"/>
    <w:rsid w:val="00295719"/>
    <w:rsid w:val="00295E4B"/>
    <w:rsid w:val="00296653"/>
    <w:rsid w:val="002A0A34"/>
    <w:rsid w:val="002A2124"/>
    <w:rsid w:val="002A36E7"/>
    <w:rsid w:val="002A4A02"/>
    <w:rsid w:val="002A6465"/>
    <w:rsid w:val="002A6A98"/>
    <w:rsid w:val="002B0DB5"/>
    <w:rsid w:val="002B13D3"/>
    <w:rsid w:val="002B1D91"/>
    <w:rsid w:val="002B2B70"/>
    <w:rsid w:val="002B316A"/>
    <w:rsid w:val="002B32E0"/>
    <w:rsid w:val="002B57B5"/>
    <w:rsid w:val="002B68C5"/>
    <w:rsid w:val="002B6980"/>
    <w:rsid w:val="002C18AD"/>
    <w:rsid w:val="002C1B33"/>
    <w:rsid w:val="002C466B"/>
    <w:rsid w:val="002C4D0D"/>
    <w:rsid w:val="002C558B"/>
    <w:rsid w:val="002D150D"/>
    <w:rsid w:val="002D2818"/>
    <w:rsid w:val="002D326E"/>
    <w:rsid w:val="002D5249"/>
    <w:rsid w:val="002D57C2"/>
    <w:rsid w:val="002D5BB9"/>
    <w:rsid w:val="002D6106"/>
    <w:rsid w:val="002D71B4"/>
    <w:rsid w:val="002E0FE6"/>
    <w:rsid w:val="002E3E0B"/>
    <w:rsid w:val="002E4198"/>
    <w:rsid w:val="002E7B95"/>
    <w:rsid w:val="002F22F4"/>
    <w:rsid w:val="002F2968"/>
    <w:rsid w:val="002F3CD6"/>
    <w:rsid w:val="002F4A8F"/>
    <w:rsid w:val="002F4DEB"/>
    <w:rsid w:val="002F5F53"/>
    <w:rsid w:val="002F674B"/>
    <w:rsid w:val="002F70C5"/>
    <w:rsid w:val="00300051"/>
    <w:rsid w:val="00304436"/>
    <w:rsid w:val="00307729"/>
    <w:rsid w:val="00310842"/>
    <w:rsid w:val="00310A00"/>
    <w:rsid w:val="00312D05"/>
    <w:rsid w:val="003135C2"/>
    <w:rsid w:val="00315E8C"/>
    <w:rsid w:val="00316F6B"/>
    <w:rsid w:val="00321B25"/>
    <w:rsid w:val="00322824"/>
    <w:rsid w:val="00323813"/>
    <w:rsid w:val="003246C9"/>
    <w:rsid w:val="003256EA"/>
    <w:rsid w:val="00325982"/>
    <w:rsid w:val="003259BD"/>
    <w:rsid w:val="00325F87"/>
    <w:rsid w:val="00326EB8"/>
    <w:rsid w:val="0033458B"/>
    <w:rsid w:val="00335A9D"/>
    <w:rsid w:val="003361E7"/>
    <w:rsid w:val="00336AE3"/>
    <w:rsid w:val="00337748"/>
    <w:rsid w:val="0034180B"/>
    <w:rsid w:val="00345CDA"/>
    <w:rsid w:val="00347220"/>
    <w:rsid w:val="00351971"/>
    <w:rsid w:val="00355E1F"/>
    <w:rsid w:val="003604E4"/>
    <w:rsid w:val="00360B57"/>
    <w:rsid w:val="00361256"/>
    <w:rsid w:val="003629DC"/>
    <w:rsid w:val="003641A1"/>
    <w:rsid w:val="00364F20"/>
    <w:rsid w:val="00366780"/>
    <w:rsid w:val="00371292"/>
    <w:rsid w:val="00372B07"/>
    <w:rsid w:val="00373615"/>
    <w:rsid w:val="00373944"/>
    <w:rsid w:val="0037467F"/>
    <w:rsid w:val="00375D6B"/>
    <w:rsid w:val="003768B6"/>
    <w:rsid w:val="0038132E"/>
    <w:rsid w:val="00386B97"/>
    <w:rsid w:val="00386D03"/>
    <w:rsid w:val="00386EEE"/>
    <w:rsid w:val="00387005"/>
    <w:rsid w:val="00387E98"/>
    <w:rsid w:val="0039010D"/>
    <w:rsid w:val="00390632"/>
    <w:rsid w:val="00390E79"/>
    <w:rsid w:val="00394DFD"/>
    <w:rsid w:val="003A0180"/>
    <w:rsid w:val="003A0DD3"/>
    <w:rsid w:val="003A13DD"/>
    <w:rsid w:val="003A6554"/>
    <w:rsid w:val="003A6C0F"/>
    <w:rsid w:val="003B05B4"/>
    <w:rsid w:val="003B09F0"/>
    <w:rsid w:val="003B0F74"/>
    <w:rsid w:val="003B1739"/>
    <w:rsid w:val="003B7D65"/>
    <w:rsid w:val="003C0F14"/>
    <w:rsid w:val="003C209D"/>
    <w:rsid w:val="003C64DD"/>
    <w:rsid w:val="003C78BE"/>
    <w:rsid w:val="003D1286"/>
    <w:rsid w:val="003D211E"/>
    <w:rsid w:val="003D54D6"/>
    <w:rsid w:val="003D5973"/>
    <w:rsid w:val="003D7220"/>
    <w:rsid w:val="003E01AA"/>
    <w:rsid w:val="003E0462"/>
    <w:rsid w:val="003E0D96"/>
    <w:rsid w:val="003E1320"/>
    <w:rsid w:val="003E6966"/>
    <w:rsid w:val="003E7BD4"/>
    <w:rsid w:val="003F4001"/>
    <w:rsid w:val="003F5920"/>
    <w:rsid w:val="003F75B4"/>
    <w:rsid w:val="003F7AFA"/>
    <w:rsid w:val="003F7BFC"/>
    <w:rsid w:val="00401347"/>
    <w:rsid w:val="00401E5B"/>
    <w:rsid w:val="00405CF9"/>
    <w:rsid w:val="00407C1B"/>
    <w:rsid w:val="0041484D"/>
    <w:rsid w:val="00415657"/>
    <w:rsid w:val="00415AA7"/>
    <w:rsid w:val="004161BB"/>
    <w:rsid w:val="0042390A"/>
    <w:rsid w:val="004247D3"/>
    <w:rsid w:val="00425665"/>
    <w:rsid w:val="004259A9"/>
    <w:rsid w:val="004276F8"/>
    <w:rsid w:val="00427CCE"/>
    <w:rsid w:val="00432A8D"/>
    <w:rsid w:val="00433FB8"/>
    <w:rsid w:val="00436636"/>
    <w:rsid w:val="00441413"/>
    <w:rsid w:val="00442553"/>
    <w:rsid w:val="00446565"/>
    <w:rsid w:val="0044660B"/>
    <w:rsid w:val="004473A3"/>
    <w:rsid w:val="0044748A"/>
    <w:rsid w:val="00447720"/>
    <w:rsid w:val="00451B77"/>
    <w:rsid w:val="00451C64"/>
    <w:rsid w:val="00455A89"/>
    <w:rsid w:val="00457EE4"/>
    <w:rsid w:val="004615EC"/>
    <w:rsid w:val="00461C42"/>
    <w:rsid w:val="00462C98"/>
    <w:rsid w:val="00462DCE"/>
    <w:rsid w:val="004631CD"/>
    <w:rsid w:val="004641F9"/>
    <w:rsid w:val="00464E3E"/>
    <w:rsid w:val="00465D9F"/>
    <w:rsid w:val="00470614"/>
    <w:rsid w:val="004709DF"/>
    <w:rsid w:val="00474784"/>
    <w:rsid w:val="00475A30"/>
    <w:rsid w:val="00476593"/>
    <w:rsid w:val="00477E3D"/>
    <w:rsid w:val="00481054"/>
    <w:rsid w:val="00481711"/>
    <w:rsid w:val="00482C69"/>
    <w:rsid w:val="00486BDF"/>
    <w:rsid w:val="00490368"/>
    <w:rsid w:val="00497C10"/>
    <w:rsid w:val="004A6DDF"/>
    <w:rsid w:val="004A7D8D"/>
    <w:rsid w:val="004B4450"/>
    <w:rsid w:val="004B5100"/>
    <w:rsid w:val="004B5C23"/>
    <w:rsid w:val="004B68E6"/>
    <w:rsid w:val="004C0495"/>
    <w:rsid w:val="004C0CCA"/>
    <w:rsid w:val="004C15B2"/>
    <w:rsid w:val="004C5C85"/>
    <w:rsid w:val="004C6829"/>
    <w:rsid w:val="004C790C"/>
    <w:rsid w:val="004D0EEC"/>
    <w:rsid w:val="004D212D"/>
    <w:rsid w:val="004D2899"/>
    <w:rsid w:val="004D3B65"/>
    <w:rsid w:val="004D6AEA"/>
    <w:rsid w:val="004E0539"/>
    <w:rsid w:val="004E2730"/>
    <w:rsid w:val="004F3D74"/>
    <w:rsid w:val="004F4B17"/>
    <w:rsid w:val="004F74AA"/>
    <w:rsid w:val="004F7EE2"/>
    <w:rsid w:val="005014D0"/>
    <w:rsid w:val="005026B7"/>
    <w:rsid w:val="005027B1"/>
    <w:rsid w:val="00502802"/>
    <w:rsid w:val="00503638"/>
    <w:rsid w:val="00503AFB"/>
    <w:rsid w:val="00504DD7"/>
    <w:rsid w:val="005116BA"/>
    <w:rsid w:val="00514587"/>
    <w:rsid w:val="00516985"/>
    <w:rsid w:val="00517D0C"/>
    <w:rsid w:val="00521163"/>
    <w:rsid w:val="00524A4F"/>
    <w:rsid w:val="00525AF5"/>
    <w:rsid w:val="00533B05"/>
    <w:rsid w:val="00536788"/>
    <w:rsid w:val="005372E9"/>
    <w:rsid w:val="00540D4F"/>
    <w:rsid w:val="00541562"/>
    <w:rsid w:val="00541D49"/>
    <w:rsid w:val="00543C02"/>
    <w:rsid w:val="00544C86"/>
    <w:rsid w:val="00546417"/>
    <w:rsid w:val="0054782D"/>
    <w:rsid w:val="0055048A"/>
    <w:rsid w:val="005508A1"/>
    <w:rsid w:val="00556647"/>
    <w:rsid w:val="00557347"/>
    <w:rsid w:val="00557787"/>
    <w:rsid w:val="0056168B"/>
    <w:rsid w:val="00561AD0"/>
    <w:rsid w:val="00563366"/>
    <w:rsid w:val="005701F5"/>
    <w:rsid w:val="00573DE7"/>
    <w:rsid w:val="005753A4"/>
    <w:rsid w:val="0057591B"/>
    <w:rsid w:val="00580163"/>
    <w:rsid w:val="00580ABD"/>
    <w:rsid w:val="005821CA"/>
    <w:rsid w:val="00584D3F"/>
    <w:rsid w:val="00585C9F"/>
    <w:rsid w:val="005904C5"/>
    <w:rsid w:val="005932D7"/>
    <w:rsid w:val="005939C1"/>
    <w:rsid w:val="005951A7"/>
    <w:rsid w:val="005958F6"/>
    <w:rsid w:val="00596E88"/>
    <w:rsid w:val="005974B1"/>
    <w:rsid w:val="005A15B0"/>
    <w:rsid w:val="005A16A6"/>
    <w:rsid w:val="005A1DA8"/>
    <w:rsid w:val="005A3196"/>
    <w:rsid w:val="005A3EE9"/>
    <w:rsid w:val="005A4499"/>
    <w:rsid w:val="005A646A"/>
    <w:rsid w:val="005A6D15"/>
    <w:rsid w:val="005A74C3"/>
    <w:rsid w:val="005A78ED"/>
    <w:rsid w:val="005B1C0F"/>
    <w:rsid w:val="005B4517"/>
    <w:rsid w:val="005B473D"/>
    <w:rsid w:val="005B5A3D"/>
    <w:rsid w:val="005B5FF8"/>
    <w:rsid w:val="005B61E8"/>
    <w:rsid w:val="005C13F4"/>
    <w:rsid w:val="005C749F"/>
    <w:rsid w:val="005D0406"/>
    <w:rsid w:val="005D31CD"/>
    <w:rsid w:val="005D6850"/>
    <w:rsid w:val="005E00CE"/>
    <w:rsid w:val="005E2509"/>
    <w:rsid w:val="005E279F"/>
    <w:rsid w:val="005E3E07"/>
    <w:rsid w:val="005E4E60"/>
    <w:rsid w:val="005E7829"/>
    <w:rsid w:val="005F334F"/>
    <w:rsid w:val="005F6FDB"/>
    <w:rsid w:val="005F775A"/>
    <w:rsid w:val="00602349"/>
    <w:rsid w:val="00604F4B"/>
    <w:rsid w:val="00605042"/>
    <w:rsid w:val="00611807"/>
    <w:rsid w:val="006165A9"/>
    <w:rsid w:val="0061680A"/>
    <w:rsid w:val="00616EF6"/>
    <w:rsid w:val="00620F46"/>
    <w:rsid w:val="0062232A"/>
    <w:rsid w:val="006234BD"/>
    <w:rsid w:val="006254F6"/>
    <w:rsid w:val="00627DDB"/>
    <w:rsid w:val="00627F83"/>
    <w:rsid w:val="006310E0"/>
    <w:rsid w:val="00633E6C"/>
    <w:rsid w:val="00634954"/>
    <w:rsid w:val="00634A2B"/>
    <w:rsid w:val="006359BF"/>
    <w:rsid w:val="00636546"/>
    <w:rsid w:val="00636AEA"/>
    <w:rsid w:val="00644FAF"/>
    <w:rsid w:val="00645C1F"/>
    <w:rsid w:val="00647FF4"/>
    <w:rsid w:val="006501EE"/>
    <w:rsid w:val="006522EE"/>
    <w:rsid w:val="006527B3"/>
    <w:rsid w:val="00656EC6"/>
    <w:rsid w:val="006578C0"/>
    <w:rsid w:val="0066065A"/>
    <w:rsid w:val="00662756"/>
    <w:rsid w:val="006630F4"/>
    <w:rsid w:val="00663B82"/>
    <w:rsid w:val="006648A9"/>
    <w:rsid w:val="00665502"/>
    <w:rsid w:val="00666E6D"/>
    <w:rsid w:val="00670E6C"/>
    <w:rsid w:val="006739BA"/>
    <w:rsid w:val="006742BB"/>
    <w:rsid w:val="00680923"/>
    <w:rsid w:val="00681137"/>
    <w:rsid w:val="00684455"/>
    <w:rsid w:val="006854F0"/>
    <w:rsid w:val="006856DD"/>
    <w:rsid w:val="00690ADB"/>
    <w:rsid w:val="00691C52"/>
    <w:rsid w:val="00692635"/>
    <w:rsid w:val="00693275"/>
    <w:rsid w:val="006943BF"/>
    <w:rsid w:val="006A4497"/>
    <w:rsid w:val="006A62C8"/>
    <w:rsid w:val="006A64E5"/>
    <w:rsid w:val="006B00F6"/>
    <w:rsid w:val="006B0DB5"/>
    <w:rsid w:val="006B58DE"/>
    <w:rsid w:val="006B7011"/>
    <w:rsid w:val="006C001E"/>
    <w:rsid w:val="006C4291"/>
    <w:rsid w:val="006C5655"/>
    <w:rsid w:val="006D174A"/>
    <w:rsid w:val="006D2333"/>
    <w:rsid w:val="006D4D0D"/>
    <w:rsid w:val="006D501D"/>
    <w:rsid w:val="006D5544"/>
    <w:rsid w:val="006D6F33"/>
    <w:rsid w:val="006D7991"/>
    <w:rsid w:val="006E0212"/>
    <w:rsid w:val="006E2903"/>
    <w:rsid w:val="006E3AF5"/>
    <w:rsid w:val="006E45DB"/>
    <w:rsid w:val="006E517E"/>
    <w:rsid w:val="006E77DB"/>
    <w:rsid w:val="006E7E04"/>
    <w:rsid w:val="006F2708"/>
    <w:rsid w:val="006F40F8"/>
    <w:rsid w:val="006F61BA"/>
    <w:rsid w:val="006F78E5"/>
    <w:rsid w:val="006F7A20"/>
    <w:rsid w:val="00701F2C"/>
    <w:rsid w:val="0070216D"/>
    <w:rsid w:val="00703154"/>
    <w:rsid w:val="00704965"/>
    <w:rsid w:val="00705A94"/>
    <w:rsid w:val="00707A01"/>
    <w:rsid w:val="007110B7"/>
    <w:rsid w:val="007120D1"/>
    <w:rsid w:val="007124B5"/>
    <w:rsid w:val="00712B78"/>
    <w:rsid w:val="00712D28"/>
    <w:rsid w:val="00713C69"/>
    <w:rsid w:val="00714352"/>
    <w:rsid w:val="00714C84"/>
    <w:rsid w:val="00715AA0"/>
    <w:rsid w:val="00715C3F"/>
    <w:rsid w:val="00716AB4"/>
    <w:rsid w:val="00717621"/>
    <w:rsid w:val="007253BE"/>
    <w:rsid w:val="00726EF1"/>
    <w:rsid w:val="007325EA"/>
    <w:rsid w:val="00734BEE"/>
    <w:rsid w:val="00735151"/>
    <w:rsid w:val="00740DEA"/>
    <w:rsid w:val="00743CD2"/>
    <w:rsid w:val="007468F3"/>
    <w:rsid w:val="007555EE"/>
    <w:rsid w:val="007557E5"/>
    <w:rsid w:val="0075731D"/>
    <w:rsid w:val="0075773B"/>
    <w:rsid w:val="007614CD"/>
    <w:rsid w:val="0076599D"/>
    <w:rsid w:val="00767F8D"/>
    <w:rsid w:val="00770E24"/>
    <w:rsid w:val="00772F9F"/>
    <w:rsid w:val="00773C53"/>
    <w:rsid w:val="007743C4"/>
    <w:rsid w:val="007746AC"/>
    <w:rsid w:val="007757E3"/>
    <w:rsid w:val="00775E54"/>
    <w:rsid w:val="007774E6"/>
    <w:rsid w:val="0077778C"/>
    <w:rsid w:val="00780825"/>
    <w:rsid w:val="00785F6F"/>
    <w:rsid w:val="007906C1"/>
    <w:rsid w:val="007942FD"/>
    <w:rsid w:val="007946E2"/>
    <w:rsid w:val="00796077"/>
    <w:rsid w:val="00796607"/>
    <w:rsid w:val="00796B5C"/>
    <w:rsid w:val="007976AA"/>
    <w:rsid w:val="007A1138"/>
    <w:rsid w:val="007A2573"/>
    <w:rsid w:val="007A34FC"/>
    <w:rsid w:val="007A3AAB"/>
    <w:rsid w:val="007A5ABC"/>
    <w:rsid w:val="007A5E45"/>
    <w:rsid w:val="007A7755"/>
    <w:rsid w:val="007A7B02"/>
    <w:rsid w:val="007B36E3"/>
    <w:rsid w:val="007B7C5F"/>
    <w:rsid w:val="007C15FC"/>
    <w:rsid w:val="007C1D3B"/>
    <w:rsid w:val="007C2A87"/>
    <w:rsid w:val="007C2CB4"/>
    <w:rsid w:val="007C7533"/>
    <w:rsid w:val="007C7833"/>
    <w:rsid w:val="007D4249"/>
    <w:rsid w:val="007D438C"/>
    <w:rsid w:val="007D528B"/>
    <w:rsid w:val="007E061C"/>
    <w:rsid w:val="007E546B"/>
    <w:rsid w:val="007E7705"/>
    <w:rsid w:val="007F1AD5"/>
    <w:rsid w:val="007F361F"/>
    <w:rsid w:val="007F41A4"/>
    <w:rsid w:val="007F48CB"/>
    <w:rsid w:val="007F57B6"/>
    <w:rsid w:val="007F59D7"/>
    <w:rsid w:val="007F5C52"/>
    <w:rsid w:val="007F7553"/>
    <w:rsid w:val="007F7BF6"/>
    <w:rsid w:val="00802EE2"/>
    <w:rsid w:val="0080304C"/>
    <w:rsid w:val="00803A54"/>
    <w:rsid w:val="008045CF"/>
    <w:rsid w:val="008047FA"/>
    <w:rsid w:val="008110EA"/>
    <w:rsid w:val="00812828"/>
    <w:rsid w:val="00812F90"/>
    <w:rsid w:val="0081387C"/>
    <w:rsid w:val="00815995"/>
    <w:rsid w:val="008168AF"/>
    <w:rsid w:val="00816A5A"/>
    <w:rsid w:val="008203E4"/>
    <w:rsid w:val="00820C16"/>
    <w:rsid w:val="0082162D"/>
    <w:rsid w:val="00821893"/>
    <w:rsid w:val="00821E6A"/>
    <w:rsid w:val="00824645"/>
    <w:rsid w:val="008251D1"/>
    <w:rsid w:val="00826140"/>
    <w:rsid w:val="00826FAC"/>
    <w:rsid w:val="00827F14"/>
    <w:rsid w:val="008306D7"/>
    <w:rsid w:val="00830E5D"/>
    <w:rsid w:val="00831BC5"/>
    <w:rsid w:val="00832CAA"/>
    <w:rsid w:val="0083584C"/>
    <w:rsid w:val="00836F91"/>
    <w:rsid w:val="00841375"/>
    <w:rsid w:val="00842FF5"/>
    <w:rsid w:val="0084414D"/>
    <w:rsid w:val="008454B9"/>
    <w:rsid w:val="00845C7E"/>
    <w:rsid w:val="00846C02"/>
    <w:rsid w:val="0085333B"/>
    <w:rsid w:val="0086227D"/>
    <w:rsid w:val="008632FF"/>
    <w:rsid w:val="00863549"/>
    <w:rsid w:val="00863EFE"/>
    <w:rsid w:val="0086406F"/>
    <w:rsid w:val="008656CE"/>
    <w:rsid w:val="008658A7"/>
    <w:rsid w:val="0086690A"/>
    <w:rsid w:val="00866EC3"/>
    <w:rsid w:val="008676AA"/>
    <w:rsid w:val="00870387"/>
    <w:rsid w:val="00870E7C"/>
    <w:rsid w:val="008716F3"/>
    <w:rsid w:val="008723FF"/>
    <w:rsid w:val="00873D02"/>
    <w:rsid w:val="0087427B"/>
    <w:rsid w:val="00875C67"/>
    <w:rsid w:val="00880BE3"/>
    <w:rsid w:val="00881296"/>
    <w:rsid w:val="00881322"/>
    <w:rsid w:val="008819D2"/>
    <w:rsid w:val="00883113"/>
    <w:rsid w:val="008865BD"/>
    <w:rsid w:val="00886A8B"/>
    <w:rsid w:val="0089402E"/>
    <w:rsid w:val="00894746"/>
    <w:rsid w:val="0089612D"/>
    <w:rsid w:val="00896C1B"/>
    <w:rsid w:val="008A1771"/>
    <w:rsid w:val="008A1FB3"/>
    <w:rsid w:val="008A4522"/>
    <w:rsid w:val="008A652E"/>
    <w:rsid w:val="008A7E37"/>
    <w:rsid w:val="008B03D1"/>
    <w:rsid w:val="008B2402"/>
    <w:rsid w:val="008B636E"/>
    <w:rsid w:val="008C0084"/>
    <w:rsid w:val="008C1038"/>
    <w:rsid w:val="008C1490"/>
    <w:rsid w:val="008C18A3"/>
    <w:rsid w:val="008C256A"/>
    <w:rsid w:val="008C4191"/>
    <w:rsid w:val="008C659B"/>
    <w:rsid w:val="008C67D5"/>
    <w:rsid w:val="008C7497"/>
    <w:rsid w:val="008D1026"/>
    <w:rsid w:val="008D316F"/>
    <w:rsid w:val="008D4EF4"/>
    <w:rsid w:val="008D6024"/>
    <w:rsid w:val="008D654A"/>
    <w:rsid w:val="008D6FA7"/>
    <w:rsid w:val="008D7840"/>
    <w:rsid w:val="008E082A"/>
    <w:rsid w:val="008F0E07"/>
    <w:rsid w:val="008F3899"/>
    <w:rsid w:val="008F3E7A"/>
    <w:rsid w:val="0090241B"/>
    <w:rsid w:val="00902572"/>
    <w:rsid w:val="0090655E"/>
    <w:rsid w:val="00907400"/>
    <w:rsid w:val="00913B59"/>
    <w:rsid w:val="00913CAB"/>
    <w:rsid w:val="00914089"/>
    <w:rsid w:val="009148CC"/>
    <w:rsid w:val="0091560A"/>
    <w:rsid w:val="0092060F"/>
    <w:rsid w:val="00920F97"/>
    <w:rsid w:val="00922EFF"/>
    <w:rsid w:val="009235CF"/>
    <w:rsid w:val="00924924"/>
    <w:rsid w:val="009264A1"/>
    <w:rsid w:val="009314D6"/>
    <w:rsid w:val="00933A8C"/>
    <w:rsid w:val="00934CAA"/>
    <w:rsid w:val="00936169"/>
    <w:rsid w:val="00941D38"/>
    <w:rsid w:val="00942E65"/>
    <w:rsid w:val="009450A8"/>
    <w:rsid w:val="00946750"/>
    <w:rsid w:val="009509D2"/>
    <w:rsid w:val="00951D93"/>
    <w:rsid w:val="0095256D"/>
    <w:rsid w:val="00960C11"/>
    <w:rsid w:val="009627A1"/>
    <w:rsid w:val="00962816"/>
    <w:rsid w:val="00965221"/>
    <w:rsid w:val="00965D27"/>
    <w:rsid w:val="00966795"/>
    <w:rsid w:val="00966B5F"/>
    <w:rsid w:val="00967970"/>
    <w:rsid w:val="00967A7B"/>
    <w:rsid w:val="00967B26"/>
    <w:rsid w:val="009711FE"/>
    <w:rsid w:val="00971C61"/>
    <w:rsid w:val="00971D62"/>
    <w:rsid w:val="00980637"/>
    <w:rsid w:val="00982010"/>
    <w:rsid w:val="00985A26"/>
    <w:rsid w:val="00990E08"/>
    <w:rsid w:val="00993298"/>
    <w:rsid w:val="00995BC0"/>
    <w:rsid w:val="00995FDA"/>
    <w:rsid w:val="009A000B"/>
    <w:rsid w:val="009A09D8"/>
    <w:rsid w:val="009A138F"/>
    <w:rsid w:val="009A1A83"/>
    <w:rsid w:val="009A1F15"/>
    <w:rsid w:val="009A2FB4"/>
    <w:rsid w:val="009A352C"/>
    <w:rsid w:val="009A3726"/>
    <w:rsid w:val="009A4BE6"/>
    <w:rsid w:val="009A4F48"/>
    <w:rsid w:val="009A6B41"/>
    <w:rsid w:val="009A7E79"/>
    <w:rsid w:val="009B11AC"/>
    <w:rsid w:val="009B2580"/>
    <w:rsid w:val="009B3890"/>
    <w:rsid w:val="009B3F81"/>
    <w:rsid w:val="009B67DB"/>
    <w:rsid w:val="009C0CD0"/>
    <w:rsid w:val="009C1EF2"/>
    <w:rsid w:val="009C28B3"/>
    <w:rsid w:val="009C3623"/>
    <w:rsid w:val="009C3D90"/>
    <w:rsid w:val="009C4560"/>
    <w:rsid w:val="009C62E5"/>
    <w:rsid w:val="009C6AF1"/>
    <w:rsid w:val="009D051A"/>
    <w:rsid w:val="009D0D28"/>
    <w:rsid w:val="009D1D5F"/>
    <w:rsid w:val="009D29CD"/>
    <w:rsid w:val="009D3F16"/>
    <w:rsid w:val="009D5CD7"/>
    <w:rsid w:val="009D5D41"/>
    <w:rsid w:val="009D607F"/>
    <w:rsid w:val="009E0869"/>
    <w:rsid w:val="009E23D2"/>
    <w:rsid w:val="009E3466"/>
    <w:rsid w:val="009E3F58"/>
    <w:rsid w:val="009E4215"/>
    <w:rsid w:val="009E437D"/>
    <w:rsid w:val="009E4A0A"/>
    <w:rsid w:val="009E583D"/>
    <w:rsid w:val="009F0B2C"/>
    <w:rsid w:val="009F1581"/>
    <w:rsid w:val="009F1B67"/>
    <w:rsid w:val="009F2631"/>
    <w:rsid w:val="009F40D7"/>
    <w:rsid w:val="009F5767"/>
    <w:rsid w:val="009F7BBE"/>
    <w:rsid w:val="00A00B3B"/>
    <w:rsid w:val="00A021A8"/>
    <w:rsid w:val="00A026E9"/>
    <w:rsid w:val="00A04AC1"/>
    <w:rsid w:val="00A04CA1"/>
    <w:rsid w:val="00A050BC"/>
    <w:rsid w:val="00A069E3"/>
    <w:rsid w:val="00A1123C"/>
    <w:rsid w:val="00A13A6E"/>
    <w:rsid w:val="00A15E6E"/>
    <w:rsid w:val="00A20A63"/>
    <w:rsid w:val="00A22FCD"/>
    <w:rsid w:val="00A254D8"/>
    <w:rsid w:val="00A33FF0"/>
    <w:rsid w:val="00A347C2"/>
    <w:rsid w:val="00A3562B"/>
    <w:rsid w:val="00A372AC"/>
    <w:rsid w:val="00A37DED"/>
    <w:rsid w:val="00A4016A"/>
    <w:rsid w:val="00A44892"/>
    <w:rsid w:val="00A44B89"/>
    <w:rsid w:val="00A47B7D"/>
    <w:rsid w:val="00A47E8D"/>
    <w:rsid w:val="00A500B1"/>
    <w:rsid w:val="00A5349C"/>
    <w:rsid w:val="00A53B4A"/>
    <w:rsid w:val="00A542C7"/>
    <w:rsid w:val="00A56608"/>
    <w:rsid w:val="00A56DC1"/>
    <w:rsid w:val="00A60D4B"/>
    <w:rsid w:val="00A62171"/>
    <w:rsid w:val="00A64CDE"/>
    <w:rsid w:val="00A672CD"/>
    <w:rsid w:val="00A67816"/>
    <w:rsid w:val="00A705C3"/>
    <w:rsid w:val="00A7076A"/>
    <w:rsid w:val="00A73B59"/>
    <w:rsid w:val="00A75052"/>
    <w:rsid w:val="00A75B24"/>
    <w:rsid w:val="00A77B80"/>
    <w:rsid w:val="00A820FB"/>
    <w:rsid w:val="00A83211"/>
    <w:rsid w:val="00A8506B"/>
    <w:rsid w:val="00A85F89"/>
    <w:rsid w:val="00A92749"/>
    <w:rsid w:val="00A930F8"/>
    <w:rsid w:val="00A95381"/>
    <w:rsid w:val="00A958B1"/>
    <w:rsid w:val="00A96D76"/>
    <w:rsid w:val="00A97D16"/>
    <w:rsid w:val="00AA0FE4"/>
    <w:rsid w:val="00AA3913"/>
    <w:rsid w:val="00AA5DCE"/>
    <w:rsid w:val="00AA6B57"/>
    <w:rsid w:val="00AA7B4E"/>
    <w:rsid w:val="00AB086B"/>
    <w:rsid w:val="00AB0DA8"/>
    <w:rsid w:val="00AB15D6"/>
    <w:rsid w:val="00AB177B"/>
    <w:rsid w:val="00AB30A6"/>
    <w:rsid w:val="00AB3A5D"/>
    <w:rsid w:val="00AB4C67"/>
    <w:rsid w:val="00AB5721"/>
    <w:rsid w:val="00AB6778"/>
    <w:rsid w:val="00AB6CEB"/>
    <w:rsid w:val="00AB75F7"/>
    <w:rsid w:val="00AC16D6"/>
    <w:rsid w:val="00AC4DAF"/>
    <w:rsid w:val="00AC5EA1"/>
    <w:rsid w:val="00AD1096"/>
    <w:rsid w:val="00AD12D2"/>
    <w:rsid w:val="00AD220E"/>
    <w:rsid w:val="00AD229B"/>
    <w:rsid w:val="00AD4B27"/>
    <w:rsid w:val="00AD4DB0"/>
    <w:rsid w:val="00AD7105"/>
    <w:rsid w:val="00AD7C2E"/>
    <w:rsid w:val="00AE142F"/>
    <w:rsid w:val="00AE2495"/>
    <w:rsid w:val="00AE31AF"/>
    <w:rsid w:val="00AE3287"/>
    <w:rsid w:val="00AE532E"/>
    <w:rsid w:val="00AF2B95"/>
    <w:rsid w:val="00AF3177"/>
    <w:rsid w:val="00AF45D4"/>
    <w:rsid w:val="00AF7CE8"/>
    <w:rsid w:val="00B00E7C"/>
    <w:rsid w:val="00B04DA7"/>
    <w:rsid w:val="00B04F2A"/>
    <w:rsid w:val="00B0544A"/>
    <w:rsid w:val="00B0595C"/>
    <w:rsid w:val="00B05A12"/>
    <w:rsid w:val="00B05D9A"/>
    <w:rsid w:val="00B07240"/>
    <w:rsid w:val="00B10DC6"/>
    <w:rsid w:val="00B128F9"/>
    <w:rsid w:val="00B1309D"/>
    <w:rsid w:val="00B21809"/>
    <w:rsid w:val="00B218B8"/>
    <w:rsid w:val="00B22018"/>
    <w:rsid w:val="00B22E52"/>
    <w:rsid w:val="00B2366F"/>
    <w:rsid w:val="00B23B37"/>
    <w:rsid w:val="00B275B2"/>
    <w:rsid w:val="00B304CF"/>
    <w:rsid w:val="00B34487"/>
    <w:rsid w:val="00B35715"/>
    <w:rsid w:val="00B3578C"/>
    <w:rsid w:val="00B42FB6"/>
    <w:rsid w:val="00B4318F"/>
    <w:rsid w:val="00B43403"/>
    <w:rsid w:val="00B477AE"/>
    <w:rsid w:val="00B50016"/>
    <w:rsid w:val="00B50689"/>
    <w:rsid w:val="00B50A99"/>
    <w:rsid w:val="00B51A81"/>
    <w:rsid w:val="00B530E7"/>
    <w:rsid w:val="00B551D0"/>
    <w:rsid w:val="00B60329"/>
    <w:rsid w:val="00B60656"/>
    <w:rsid w:val="00B60664"/>
    <w:rsid w:val="00B6124C"/>
    <w:rsid w:val="00B629E9"/>
    <w:rsid w:val="00B633DC"/>
    <w:rsid w:val="00B63911"/>
    <w:rsid w:val="00B63E0F"/>
    <w:rsid w:val="00B66471"/>
    <w:rsid w:val="00B70683"/>
    <w:rsid w:val="00B806DB"/>
    <w:rsid w:val="00B80715"/>
    <w:rsid w:val="00B82793"/>
    <w:rsid w:val="00B82EED"/>
    <w:rsid w:val="00B85A8D"/>
    <w:rsid w:val="00B906D7"/>
    <w:rsid w:val="00B9214E"/>
    <w:rsid w:val="00B92ACB"/>
    <w:rsid w:val="00B935BA"/>
    <w:rsid w:val="00BA1779"/>
    <w:rsid w:val="00BA79A6"/>
    <w:rsid w:val="00BB3277"/>
    <w:rsid w:val="00BB376C"/>
    <w:rsid w:val="00BB5824"/>
    <w:rsid w:val="00BB5AD9"/>
    <w:rsid w:val="00BB7068"/>
    <w:rsid w:val="00BB7777"/>
    <w:rsid w:val="00BB7DBD"/>
    <w:rsid w:val="00BC0799"/>
    <w:rsid w:val="00BC357F"/>
    <w:rsid w:val="00BC3740"/>
    <w:rsid w:val="00BC3A47"/>
    <w:rsid w:val="00BC43B3"/>
    <w:rsid w:val="00BC50AF"/>
    <w:rsid w:val="00BC5490"/>
    <w:rsid w:val="00BC5BA5"/>
    <w:rsid w:val="00BC5D6E"/>
    <w:rsid w:val="00BC7AC0"/>
    <w:rsid w:val="00BD18E5"/>
    <w:rsid w:val="00BD44BA"/>
    <w:rsid w:val="00BD530E"/>
    <w:rsid w:val="00BD5B39"/>
    <w:rsid w:val="00BE03AA"/>
    <w:rsid w:val="00BE10AD"/>
    <w:rsid w:val="00BE7AB7"/>
    <w:rsid w:val="00BF093A"/>
    <w:rsid w:val="00BF2303"/>
    <w:rsid w:val="00C0174D"/>
    <w:rsid w:val="00C018E8"/>
    <w:rsid w:val="00C04ABC"/>
    <w:rsid w:val="00C04DAA"/>
    <w:rsid w:val="00C04E4D"/>
    <w:rsid w:val="00C06596"/>
    <w:rsid w:val="00C06B36"/>
    <w:rsid w:val="00C12F65"/>
    <w:rsid w:val="00C1527A"/>
    <w:rsid w:val="00C15939"/>
    <w:rsid w:val="00C16482"/>
    <w:rsid w:val="00C168E0"/>
    <w:rsid w:val="00C17623"/>
    <w:rsid w:val="00C20F17"/>
    <w:rsid w:val="00C2221E"/>
    <w:rsid w:val="00C2508A"/>
    <w:rsid w:val="00C27369"/>
    <w:rsid w:val="00C2767C"/>
    <w:rsid w:val="00C27E2E"/>
    <w:rsid w:val="00C30A56"/>
    <w:rsid w:val="00C32379"/>
    <w:rsid w:val="00C32827"/>
    <w:rsid w:val="00C3387A"/>
    <w:rsid w:val="00C3431D"/>
    <w:rsid w:val="00C35569"/>
    <w:rsid w:val="00C44863"/>
    <w:rsid w:val="00C44898"/>
    <w:rsid w:val="00C47607"/>
    <w:rsid w:val="00C476DC"/>
    <w:rsid w:val="00C50031"/>
    <w:rsid w:val="00C53168"/>
    <w:rsid w:val="00C542C3"/>
    <w:rsid w:val="00C54D18"/>
    <w:rsid w:val="00C5629F"/>
    <w:rsid w:val="00C56883"/>
    <w:rsid w:val="00C61535"/>
    <w:rsid w:val="00C62139"/>
    <w:rsid w:val="00C6479E"/>
    <w:rsid w:val="00C7047F"/>
    <w:rsid w:val="00C7292D"/>
    <w:rsid w:val="00C75ACB"/>
    <w:rsid w:val="00C76ACD"/>
    <w:rsid w:val="00C84931"/>
    <w:rsid w:val="00C8515E"/>
    <w:rsid w:val="00C8541C"/>
    <w:rsid w:val="00C909AB"/>
    <w:rsid w:val="00C913B3"/>
    <w:rsid w:val="00C935D8"/>
    <w:rsid w:val="00C93D83"/>
    <w:rsid w:val="00CA1466"/>
    <w:rsid w:val="00CA15EC"/>
    <w:rsid w:val="00CA6838"/>
    <w:rsid w:val="00CB1AA7"/>
    <w:rsid w:val="00CB36EF"/>
    <w:rsid w:val="00CB4B71"/>
    <w:rsid w:val="00CC0002"/>
    <w:rsid w:val="00CC08A9"/>
    <w:rsid w:val="00CC12BC"/>
    <w:rsid w:val="00CC1A5A"/>
    <w:rsid w:val="00CC1B98"/>
    <w:rsid w:val="00CC5012"/>
    <w:rsid w:val="00CC5615"/>
    <w:rsid w:val="00CD04AC"/>
    <w:rsid w:val="00CD1314"/>
    <w:rsid w:val="00CD1642"/>
    <w:rsid w:val="00CD2179"/>
    <w:rsid w:val="00CD2829"/>
    <w:rsid w:val="00CD2AEE"/>
    <w:rsid w:val="00CD391B"/>
    <w:rsid w:val="00CD4935"/>
    <w:rsid w:val="00CD7054"/>
    <w:rsid w:val="00CE07EA"/>
    <w:rsid w:val="00CE34C5"/>
    <w:rsid w:val="00CE3ACC"/>
    <w:rsid w:val="00CE5DFB"/>
    <w:rsid w:val="00CE64FB"/>
    <w:rsid w:val="00CF25F4"/>
    <w:rsid w:val="00CF2CA5"/>
    <w:rsid w:val="00CF2CEF"/>
    <w:rsid w:val="00CF5261"/>
    <w:rsid w:val="00CF5D3C"/>
    <w:rsid w:val="00CF6E49"/>
    <w:rsid w:val="00D00620"/>
    <w:rsid w:val="00D0090E"/>
    <w:rsid w:val="00D00F9C"/>
    <w:rsid w:val="00D012F3"/>
    <w:rsid w:val="00D01B10"/>
    <w:rsid w:val="00D02E62"/>
    <w:rsid w:val="00D03F94"/>
    <w:rsid w:val="00D04A8A"/>
    <w:rsid w:val="00D04B5F"/>
    <w:rsid w:val="00D07172"/>
    <w:rsid w:val="00D13309"/>
    <w:rsid w:val="00D16710"/>
    <w:rsid w:val="00D16716"/>
    <w:rsid w:val="00D218E5"/>
    <w:rsid w:val="00D21BDA"/>
    <w:rsid w:val="00D22B57"/>
    <w:rsid w:val="00D2303B"/>
    <w:rsid w:val="00D25685"/>
    <w:rsid w:val="00D2727C"/>
    <w:rsid w:val="00D2755C"/>
    <w:rsid w:val="00D27FD6"/>
    <w:rsid w:val="00D32600"/>
    <w:rsid w:val="00D35875"/>
    <w:rsid w:val="00D370E1"/>
    <w:rsid w:val="00D4154C"/>
    <w:rsid w:val="00D4167E"/>
    <w:rsid w:val="00D44594"/>
    <w:rsid w:val="00D4661C"/>
    <w:rsid w:val="00D50203"/>
    <w:rsid w:val="00D526A9"/>
    <w:rsid w:val="00D52ACA"/>
    <w:rsid w:val="00D52B7E"/>
    <w:rsid w:val="00D5623B"/>
    <w:rsid w:val="00D562EB"/>
    <w:rsid w:val="00D573D5"/>
    <w:rsid w:val="00D60B6A"/>
    <w:rsid w:val="00D61C94"/>
    <w:rsid w:val="00D627D5"/>
    <w:rsid w:val="00D62C48"/>
    <w:rsid w:val="00D635BD"/>
    <w:rsid w:val="00D64398"/>
    <w:rsid w:val="00D6646D"/>
    <w:rsid w:val="00D72A41"/>
    <w:rsid w:val="00D7398E"/>
    <w:rsid w:val="00D739AA"/>
    <w:rsid w:val="00D74CC7"/>
    <w:rsid w:val="00D765D6"/>
    <w:rsid w:val="00D76C3B"/>
    <w:rsid w:val="00D77158"/>
    <w:rsid w:val="00D8149F"/>
    <w:rsid w:val="00D86238"/>
    <w:rsid w:val="00D87EC5"/>
    <w:rsid w:val="00D9690A"/>
    <w:rsid w:val="00D96B78"/>
    <w:rsid w:val="00D97587"/>
    <w:rsid w:val="00DA13A9"/>
    <w:rsid w:val="00DA2F41"/>
    <w:rsid w:val="00DA54D7"/>
    <w:rsid w:val="00DA562B"/>
    <w:rsid w:val="00DA6C69"/>
    <w:rsid w:val="00DA7AD3"/>
    <w:rsid w:val="00DA7D04"/>
    <w:rsid w:val="00DB00F9"/>
    <w:rsid w:val="00DB280B"/>
    <w:rsid w:val="00DB5B0F"/>
    <w:rsid w:val="00DB5D1C"/>
    <w:rsid w:val="00DC112A"/>
    <w:rsid w:val="00DC47B9"/>
    <w:rsid w:val="00DD03CF"/>
    <w:rsid w:val="00DD23F9"/>
    <w:rsid w:val="00DD265E"/>
    <w:rsid w:val="00DD2D52"/>
    <w:rsid w:val="00DD58A8"/>
    <w:rsid w:val="00DD65C4"/>
    <w:rsid w:val="00DD6AF3"/>
    <w:rsid w:val="00DE0CA3"/>
    <w:rsid w:val="00DE370A"/>
    <w:rsid w:val="00DE479E"/>
    <w:rsid w:val="00DE5AE4"/>
    <w:rsid w:val="00DE63A3"/>
    <w:rsid w:val="00DE6CFF"/>
    <w:rsid w:val="00DE6ED8"/>
    <w:rsid w:val="00DF115F"/>
    <w:rsid w:val="00DF2368"/>
    <w:rsid w:val="00DF26EF"/>
    <w:rsid w:val="00DF33FF"/>
    <w:rsid w:val="00DF7D7A"/>
    <w:rsid w:val="00E007B5"/>
    <w:rsid w:val="00E018B3"/>
    <w:rsid w:val="00E05417"/>
    <w:rsid w:val="00E1127B"/>
    <w:rsid w:val="00E12D65"/>
    <w:rsid w:val="00E1308D"/>
    <w:rsid w:val="00E15EA1"/>
    <w:rsid w:val="00E20CF7"/>
    <w:rsid w:val="00E20F2D"/>
    <w:rsid w:val="00E22CD1"/>
    <w:rsid w:val="00E23664"/>
    <w:rsid w:val="00E259E8"/>
    <w:rsid w:val="00E261C8"/>
    <w:rsid w:val="00E307ED"/>
    <w:rsid w:val="00E32C13"/>
    <w:rsid w:val="00E32E19"/>
    <w:rsid w:val="00E34A54"/>
    <w:rsid w:val="00E34F79"/>
    <w:rsid w:val="00E34FC0"/>
    <w:rsid w:val="00E3531F"/>
    <w:rsid w:val="00E35B8D"/>
    <w:rsid w:val="00E37178"/>
    <w:rsid w:val="00E37B23"/>
    <w:rsid w:val="00E4018E"/>
    <w:rsid w:val="00E43339"/>
    <w:rsid w:val="00E43358"/>
    <w:rsid w:val="00E445CC"/>
    <w:rsid w:val="00E47A50"/>
    <w:rsid w:val="00E50564"/>
    <w:rsid w:val="00E54EAE"/>
    <w:rsid w:val="00E55262"/>
    <w:rsid w:val="00E64131"/>
    <w:rsid w:val="00E70BEA"/>
    <w:rsid w:val="00E70D98"/>
    <w:rsid w:val="00E72107"/>
    <w:rsid w:val="00E73306"/>
    <w:rsid w:val="00E741BA"/>
    <w:rsid w:val="00E74D4D"/>
    <w:rsid w:val="00E759F6"/>
    <w:rsid w:val="00E75C37"/>
    <w:rsid w:val="00E801DF"/>
    <w:rsid w:val="00E8069D"/>
    <w:rsid w:val="00E81142"/>
    <w:rsid w:val="00E81448"/>
    <w:rsid w:val="00E8515A"/>
    <w:rsid w:val="00E85DEC"/>
    <w:rsid w:val="00E85E26"/>
    <w:rsid w:val="00E86297"/>
    <w:rsid w:val="00E86DB1"/>
    <w:rsid w:val="00E9412C"/>
    <w:rsid w:val="00E94F0E"/>
    <w:rsid w:val="00E979BB"/>
    <w:rsid w:val="00EA089C"/>
    <w:rsid w:val="00EA2CE8"/>
    <w:rsid w:val="00EA5FFB"/>
    <w:rsid w:val="00EB3272"/>
    <w:rsid w:val="00EB41B8"/>
    <w:rsid w:val="00EB45B9"/>
    <w:rsid w:val="00EC039A"/>
    <w:rsid w:val="00EC0C57"/>
    <w:rsid w:val="00EC12A8"/>
    <w:rsid w:val="00EC25AD"/>
    <w:rsid w:val="00EC29A4"/>
    <w:rsid w:val="00EC6446"/>
    <w:rsid w:val="00EC6DD6"/>
    <w:rsid w:val="00EC73EC"/>
    <w:rsid w:val="00EC79F0"/>
    <w:rsid w:val="00EC7EC3"/>
    <w:rsid w:val="00ED1EF9"/>
    <w:rsid w:val="00ED241C"/>
    <w:rsid w:val="00ED3934"/>
    <w:rsid w:val="00ED5506"/>
    <w:rsid w:val="00ED751D"/>
    <w:rsid w:val="00EE0C17"/>
    <w:rsid w:val="00EE0D50"/>
    <w:rsid w:val="00EE198B"/>
    <w:rsid w:val="00EE2B37"/>
    <w:rsid w:val="00EE4053"/>
    <w:rsid w:val="00EE4855"/>
    <w:rsid w:val="00EE50C4"/>
    <w:rsid w:val="00EE5116"/>
    <w:rsid w:val="00EE7255"/>
    <w:rsid w:val="00EF0356"/>
    <w:rsid w:val="00EF18FD"/>
    <w:rsid w:val="00EF1B7F"/>
    <w:rsid w:val="00EF3422"/>
    <w:rsid w:val="00EF61EA"/>
    <w:rsid w:val="00EF7FE6"/>
    <w:rsid w:val="00F00CBF"/>
    <w:rsid w:val="00F04F7D"/>
    <w:rsid w:val="00F052C6"/>
    <w:rsid w:val="00F05579"/>
    <w:rsid w:val="00F05701"/>
    <w:rsid w:val="00F06558"/>
    <w:rsid w:val="00F06BB6"/>
    <w:rsid w:val="00F1089D"/>
    <w:rsid w:val="00F135CD"/>
    <w:rsid w:val="00F13A82"/>
    <w:rsid w:val="00F2591C"/>
    <w:rsid w:val="00F25AFE"/>
    <w:rsid w:val="00F276B8"/>
    <w:rsid w:val="00F27A67"/>
    <w:rsid w:val="00F31645"/>
    <w:rsid w:val="00F33C85"/>
    <w:rsid w:val="00F33E51"/>
    <w:rsid w:val="00F340D0"/>
    <w:rsid w:val="00F35CBD"/>
    <w:rsid w:val="00F37B23"/>
    <w:rsid w:val="00F406F5"/>
    <w:rsid w:val="00F40F95"/>
    <w:rsid w:val="00F42E77"/>
    <w:rsid w:val="00F44C05"/>
    <w:rsid w:val="00F4568D"/>
    <w:rsid w:val="00F4587E"/>
    <w:rsid w:val="00F472C5"/>
    <w:rsid w:val="00F52177"/>
    <w:rsid w:val="00F53A68"/>
    <w:rsid w:val="00F53AE8"/>
    <w:rsid w:val="00F5585E"/>
    <w:rsid w:val="00F55DED"/>
    <w:rsid w:val="00F6036A"/>
    <w:rsid w:val="00F60465"/>
    <w:rsid w:val="00F6381F"/>
    <w:rsid w:val="00F646C1"/>
    <w:rsid w:val="00F659D3"/>
    <w:rsid w:val="00F67434"/>
    <w:rsid w:val="00F715C1"/>
    <w:rsid w:val="00F7371D"/>
    <w:rsid w:val="00F73E1C"/>
    <w:rsid w:val="00F74A62"/>
    <w:rsid w:val="00F75ACE"/>
    <w:rsid w:val="00F77A31"/>
    <w:rsid w:val="00F814AC"/>
    <w:rsid w:val="00F840CD"/>
    <w:rsid w:val="00F85918"/>
    <w:rsid w:val="00F8640B"/>
    <w:rsid w:val="00F87CFF"/>
    <w:rsid w:val="00F912B8"/>
    <w:rsid w:val="00F91885"/>
    <w:rsid w:val="00F925F0"/>
    <w:rsid w:val="00F927DF"/>
    <w:rsid w:val="00F965CE"/>
    <w:rsid w:val="00F968F7"/>
    <w:rsid w:val="00F97F03"/>
    <w:rsid w:val="00FA1307"/>
    <w:rsid w:val="00FA4204"/>
    <w:rsid w:val="00FA44D1"/>
    <w:rsid w:val="00FA4677"/>
    <w:rsid w:val="00FA7008"/>
    <w:rsid w:val="00FA7E3C"/>
    <w:rsid w:val="00FB3955"/>
    <w:rsid w:val="00FB3F67"/>
    <w:rsid w:val="00FB48C7"/>
    <w:rsid w:val="00FB4A91"/>
    <w:rsid w:val="00FB6089"/>
    <w:rsid w:val="00FB7D07"/>
    <w:rsid w:val="00FC1C82"/>
    <w:rsid w:val="00FC31E3"/>
    <w:rsid w:val="00FC4340"/>
    <w:rsid w:val="00FC4463"/>
    <w:rsid w:val="00FC55B4"/>
    <w:rsid w:val="00FC5AA0"/>
    <w:rsid w:val="00FD0571"/>
    <w:rsid w:val="00FD5B9E"/>
    <w:rsid w:val="00FD6B29"/>
    <w:rsid w:val="00FE03DC"/>
    <w:rsid w:val="00FE44F4"/>
    <w:rsid w:val="00FE57FD"/>
    <w:rsid w:val="00FE589F"/>
    <w:rsid w:val="00FE6834"/>
    <w:rsid w:val="00FF0C72"/>
    <w:rsid w:val="00FF1C73"/>
    <w:rsid w:val="00FF2B89"/>
    <w:rsid w:val="00FF3500"/>
    <w:rsid w:val="00FF4755"/>
    <w:rsid w:val="00FF6365"/>
    <w:rsid w:val="00FF6BE4"/>
    <w:rsid w:val="00FF6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3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23B37"/>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B23B37"/>
    <w:rPr>
      <w:rFonts w:ascii="Times New Roman" w:eastAsia="宋体" w:hAnsi="Times New Roman" w:cs="Times New Roman"/>
      <w:sz w:val="18"/>
      <w:szCs w:val="18"/>
      <w:lang w:val="x-none" w:eastAsia="x-none"/>
    </w:rPr>
  </w:style>
  <w:style w:type="paragraph" w:styleId="a4">
    <w:name w:val="header"/>
    <w:basedOn w:val="a"/>
    <w:link w:val="Char0"/>
    <w:uiPriority w:val="99"/>
    <w:unhideWhenUsed/>
    <w:rsid w:val="00B23B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23B37"/>
    <w:rPr>
      <w:rFonts w:ascii="Times New Roman" w:eastAsia="宋体" w:hAnsi="Times New Roman" w:cs="Times New Roman"/>
      <w:sz w:val="18"/>
      <w:szCs w:val="18"/>
    </w:rPr>
  </w:style>
  <w:style w:type="paragraph" w:styleId="a5">
    <w:name w:val="Date"/>
    <w:basedOn w:val="a"/>
    <w:next w:val="a"/>
    <w:link w:val="Char1"/>
    <w:uiPriority w:val="99"/>
    <w:semiHidden/>
    <w:unhideWhenUsed/>
    <w:rsid w:val="007C2CB4"/>
    <w:pPr>
      <w:ind w:leftChars="2500" w:left="100"/>
    </w:pPr>
  </w:style>
  <w:style w:type="character" w:customStyle="1" w:styleId="Char1">
    <w:name w:val="日期 Char"/>
    <w:basedOn w:val="a0"/>
    <w:link w:val="a5"/>
    <w:uiPriority w:val="99"/>
    <w:semiHidden/>
    <w:rsid w:val="007C2CB4"/>
    <w:rPr>
      <w:rFonts w:ascii="Times New Roman" w:eastAsia="宋体" w:hAnsi="Times New Roman" w:cs="Times New Roman"/>
      <w:szCs w:val="20"/>
    </w:rPr>
  </w:style>
  <w:style w:type="paragraph" w:styleId="a6">
    <w:name w:val="Normal (Web)"/>
    <w:basedOn w:val="a"/>
    <w:uiPriority w:val="99"/>
    <w:semiHidden/>
    <w:unhideWhenUsed/>
    <w:rsid w:val="007C15FC"/>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3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23B37"/>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B23B37"/>
    <w:rPr>
      <w:rFonts w:ascii="Times New Roman" w:eastAsia="宋体" w:hAnsi="Times New Roman" w:cs="Times New Roman"/>
      <w:sz w:val="18"/>
      <w:szCs w:val="18"/>
      <w:lang w:val="x-none" w:eastAsia="x-none"/>
    </w:rPr>
  </w:style>
  <w:style w:type="paragraph" w:styleId="a4">
    <w:name w:val="header"/>
    <w:basedOn w:val="a"/>
    <w:link w:val="Char0"/>
    <w:uiPriority w:val="99"/>
    <w:unhideWhenUsed/>
    <w:rsid w:val="00B23B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23B37"/>
    <w:rPr>
      <w:rFonts w:ascii="Times New Roman" w:eastAsia="宋体" w:hAnsi="Times New Roman" w:cs="Times New Roman"/>
      <w:sz w:val="18"/>
      <w:szCs w:val="18"/>
    </w:rPr>
  </w:style>
  <w:style w:type="paragraph" w:styleId="a5">
    <w:name w:val="Date"/>
    <w:basedOn w:val="a"/>
    <w:next w:val="a"/>
    <w:link w:val="Char1"/>
    <w:uiPriority w:val="99"/>
    <w:semiHidden/>
    <w:unhideWhenUsed/>
    <w:rsid w:val="007C2CB4"/>
    <w:pPr>
      <w:ind w:leftChars="2500" w:left="100"/>
    </w:pPr>
  </w:style>
  <w:style w:type="character" w:customStyle="1" w:styleId="Char1">
    <w:name w:val="日期 Char"/>
    <w:basedOn w:val="a0"/>
    <w:link w:val="a5"/>
    <w:uiPriority w:val="99"/>
    <w:semiHidden/>
    <w:rsid w:val="007C2CB4"/>
    <w:rPr>
      <w:rFonts w:ascii="Times New Roman" w:eastAsia="宋体" w:hAnsi="Times New Roman" w:cs="Times New Roman"/>
      <w:szCs w:val="20"/>
    </w:rPr>
  </w:style>
  <w:style w:type="paragraph" w:styleId="a6">
    <w:name w:val="Normal (Web)"/>
    <w:basedOn w:val="a"/>
    <w:uiPriority w:val="99"/>
    <w:semiHidden/>
    <w:unhideWhenUsed/>
    <w:rsid w:val="007C15FC"/>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957E9-E032-4993-9F8F-2544EF16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217</Words>
  <Characters>1238</Characters>
  <Application>Microsoft Office Word</Application>
  <DocSecurity>0</DocSecurity>
  <Lines>10</Lines>
  <Paragraphs>2</Paragraphs>
  <ScaleCrop>false</ScaleCrop>
  <Company>Microsoft</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张文渊</dc:creator>
  <cp:lastModifiedBy>张文渊</cp:lastModifiedBy>
  <cp:revision>45</cp:revision>
  <dcterms:created xsi:type="dcterms:W3CDTF">2015-05-21T02:06:00Z</dcterms:created>
  <dcterms:modified xsi:type="dcterms:W3CDTF">2017-07-06T05:37:00Z</dcterms:modified>
</cp:coreProperties>
</file>