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A2B7A"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各有关普通高等学校，各有关区县教育局：</w:t>
      </w:r>
    </w:p>
    <w:p w14:paraId="02C2A73D"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根据《上海市教育委员会关于开展学校体育科研课题申报工作的通知》（沪教委体〔</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w:t>
      </w:r>
      <w:r w:rsidRPr="00A96D45">
        <w:rPr>
          <w:rFonts w:ascii="Arial" w:eastAsia="宋体" w:hAnsi="Arial" w:cs="Arial"/>
          <w:color w:val="333333"/>
          <w:kern w:val="0"/>
          <w:szCs w:val="21"/>
        </w:rPr>
        <w:t>57</w:t>
      </w:r>
      <w:r w:rsidRPr="00A96D45">
        <w:rPr>
          <w:rFonts w:ascii="Arial" w:eastAsia="宋体" w:hAnsi="Arial" w:cs="Arial"/>
          <w:color w:val="333333"/>
          <w:kern w:val="0"/>
          <w:szCs w:val="21"/>
        </w:rPr>
        <w:t>号）要求，我委组织开展了</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年度上海市学校体育科研课题申报评审工作，在各高校、各区县积极申报的基础上，共确定立项课题</w:t>
      </w:r>
      <w:r w:rsidRPr="00A96D45">
        <w:rPr>
          <w:rFonts w:ascii="Arial" w:eastAsia="宋体" w:hAnsi="Arial" w:cs="Arial"/>
          <w:color w:val="333333"/>
          <w:kern w:val="0"/>
          <w:szCs w:val="21"/>
        </w:rPr>
        <w:t>278</w:t>
      </w:r>
      <w:r w:rsidRPr="00A96D45">
        <w:rPr>
          <w:rFonts w:ascii="Arial" w:eastAsia="宋体" w:hAnsi="Arial" w:cs="Arial"/>
          <w:color w:val="333333"/>
          <w:kern w:val="0"/>
          <w:szCs w:val="21"/>
        </w:rPr>
        <w:t>项。其中，上海市学生健康促进工程重大委托课题</w:t>
      </w:r>
      <w:r w:rsidRPr="00A96D45">
        <w:rPr>
          <w:rFonts w:ascii="Arial" w:eastAsia="宋体" w:hAnsi="Arial" w:cs="Arial"/>
          <w:color w:val="333333"/>
          <w:kern w:val="0"/>
          <w:szCs w:val="21"/>
        </w:rPr>
        <w:t>16</w:t>
      </w:r>
      <w:r w:rsidRPr="00A96D45">
        <w:rPr>
          <w:rFonts w:ascii="Arial" w:eastAsia="宋体" w:hAnsi="Arial" w:cs="Arial"/>
          <w:color w:val="333333"/>
          <w:kern w:val="0"/>
          <w:szCs w:val="21"/>
        </w:rPr>
        <w:t>项，重点课题</w:t>
      </w:r>
      <w:r w:rsidRPr="00A96D45">
        <w:rPr>
          <w:rFonts w:ascii="Arial" w:eastAsia="宋体" w:hAnsi="Arial" w:cs="Arial"/>
          <w:color w:val="333333"/>
          <w:kern w:val="0"/>
          <w:szCs w:val="21"/>
        </w:rPr>
        <w:t>22</w:t>
      </w:r>
      <w:r w:rsidRPr="00A96D45">
        <w:rPr>
          <w:rFonts w:ascii="Arial" w:eastAsia="宋体" w:hAnsi="Arial" w:cs="Arial"/>
          <w:color w:val="333333"/>
          <w:kern w:val="0"/>
          <w:szCs w:val="21"/>
        </w:rPr>
        <w:t>项，</w:t>
      </w:r>
      <w:proofErr w:type="gramStart"/>
      <w:r w:rsidRPr="00A96D45">
        <w:rPr>
          <w:rFonts w:ascii="Arial" w:eastAsia="宋体" w:hAnsi="Arial" w:cs="Arial"/>
          <w:color w:val="333333"/>
          <w:kern w:val="0"/>
          <w:szCs w:val="21"/>
        </w:rPr>
        <w:t>一般课题</w:t>
      </w:r>
      <w:proofErr w:type="gramEnd"/>
      <w:r w:rsidRPr="00A96D45">
        <w:rPr>
          <w:rFonts w:ascii="Arial" w:eastAsia="宋体" w:hAnsi="Arial" w:cs="Arial"/>
          <w:color w:val="333333"/>
          <w:kern w:val="0"/>
          <w:szCs w:val="21"/>
        </w:rPr>
        <w:t>94</w:t>
      </w:r>
      <w:r w:rsidRPr="00A96D45">
        <w:rPr>
          <w:rFonts w:ascii="Arial" w:eastAsia="宋体" w:hAnsi="Arial" w:cs="Arial"/>
          <w:color w:val="333333"/>
          <w:kern w:val="0"/>
          <w:szCs w:val="21"/>
        </w:rPr>
        <w:t>项，青年课题</w:t>
      </w:r>
      <w:r w:rsidRPr="00A96D45">
        <w:rPr>
          <w:rFonts w:ascii="Arial" w:eastAsia="宋体" w:hAnsi="Arial" w:cs="Arial"/>
          <w:color w:val="333333"/>
          <w:kern w:val="0"/>
          <w:szCs w:val="21"/>
        </w:rPr>
        <w:t>146</w:t>
      </w:r>
      <w:r w:rsidRPr="00A96D45">
        <w:rPr>
          <w:rFonts w:ascii="Arial" w:eastAsia="宋体" w:hAnsi="Arial" w:cs="Arial"/>
          <w:color w:val="333333"/>
          <w:kern w:val="0"/>
          <w:szCs w:val="21"/>
        </w:rPr>
        <w:t>项（名单详见《上海市教育委员会关于公布</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年度上海市学校体育科研课题立项名单的通知》，沪教委体〔</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w:t>
      </w:r>
      <w:r w:rsidRPr="00A96D45">
        <w:rPr>
          <w:rFonts w:ascii="Arial" w:eastAsia="宋体" w:hAnsi="Arial" w:cs="Arial"/>
          <w:color w:val="333333"/>
          <w:kern w:val="0"/>
          <w:szCs w:val="21"/>
        </w:rPr>
        <w:t>78</w:t>
      </w:r>
      <w:r w:rsidRPr="00A96D45">
        <w:rPr>
          <w:rFonts w:ascii="Arial" w:eastAsia="宋体" w:hAnsi="Arial" w:cs="Arial"/>
          <w:color w:val="333333"/>
          <w:kern w:val="0"/>
          <w:szCs w:val="21"/>
        </w:rPr>
        <w:t>号），课题首批资助经费已划拨至有关高校和区县教育局。</w:t>
      </w:r>
    </w:p>
    <w:p w14:paraId="00968051"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为进一步加强对学校体育科研课题经费的管理，提高科研经费的使用效益，确保学校体育科研工作健康发展，结合本市学校体育科研的实际情况，特制定《</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年度</w:t>
      </w:r>
      <w:bookmarkStart w:id="0" w:name="_GoBack"/>
      <w:r w:rsidRPr="00A96D45">
        <w:rPr>
          <w:rFonts w:ascii="Arial" w:eastAsia="宋体" w:hAnsi="Arial" w:cs="Arial"/>
          <w:color w:val="333333"/>
          <w:kern w:val="0"/>
          <w:szCs w:val="21"/>
        </w:rPr>
        <w:t>上海市学校体育科研课题经费使用与管理办法</w:t>
      </w:r>
      <w:bookmarkEnd w:id="0"/>
      <w:r w:rsidRPr="00A96D45">
        <w:rPr>
          <w:rFonts w:ascii="Arial" w:eastAsia="宋体" w:hAnsi="Arial" w:cs="Arial"/>
          <w:color w:val="333333"/>
          <w:kern w:val="0"/>
          <w:szCs w:val="21"/>
        </w:rPr>
        <w:t>》。现印发给你们，请按照执行。</w:t>
      </w:r>
    </w:p>
    <w:p w14:paraId="28C55CE6"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附件：</w:t>
      </w:r>
      <w:r w:rsidRPr="00A96D45">
        <w:rPr>
          <w:rFonts w:ascii="Arial" w:eastAsia="宋体" w:hAnsi="Arial" w:cs="Arial"/>
          <w:color w:val="333333"/>
          <w:kern w:val="0"/>
          <w:szCs w:val="21"/>
        </w:rPr>
        <w:t>2010</w:t>
      </w:r>
      <w:r w:rsidRPr="00A96D45">
        <w:rPr>
          <w:rFonts w:ascii="Arial" w:eastAsia="宋体" w:hAnsi="Arial" w:cs="Arial"/>
          <w:color w:val="333333"/>
          <w:kern w:val="0"/>
          <w:szCs w:val="21"/>
        </w:rPr>
        <w:t>年度上海市学校体育科研课题经费使用与管理办法</w:t>
      </w:r>
    </w:p>
    <w:p w14:paraId="3689BA3E"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上海市教育委员会</w:t>
      </w:r>
    </w:p>
    <w:p w14:paraId="5CBAA949"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二</w:t>
      </w:r>
      <w:r w:rsidRPr="00A96D45">
        <w:rPr>
          <w:rFonts w:ascii="Arial" w:eastAsia="宋体" w:hAnsi="Arial" w:cs="Arial"/>
          <w:color w:val="333333"/>
          <w:kern w:val="0"/>
          <w:szCs w:val="21"/>
        </w:rPr>
        <w:t>○</w:t>
      </w:r>
      <w:r w:rsidRPr="00A96D45">
        <w:rPr>
          <w:rFonts w:ascii="Arial" w:eastAsia="宋体" w:hAnsi="Arial" w:cs="Arial"/>
          <w:color w:val="333333"/>
          <w:kern w:val="0"/>
          <w:szCs w:val="21"/>
        </w:rPr>
        <w:t>一一年三月三十日</w:t>
      </w:r>
    </w:p>
    <w:p w14:paraId="7FFD460F"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附件：</w:t>
      </w:r>
    </w:p>
    <w:p w14:paraId="3275A6E9"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2010</w:t>
      </w:r>
      <w:r w:rsidRPr="00A96D45">
        <w:rPr>
          <w:rFonts w:ascii="Arial" w:eastAsia="宋体" w:hAnsi="Arial" w:cs="Arial"/>
          <w:color w:val="333333"/>
          <w:kern w:val="0"/>
          <w:szCs w:val="21"/>
        </w:rPr>
        <w:t>年度上海市学校体育科研课题经费使用与管理办法</w:t>
      </w:r>
    </w:p>
    <w:p w14:paraId="6690FD0D"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第一章　总则</w:t>
      </w:r>
    </w:p>
    <w:p w14:paraId="6348D5B4"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第一条为了规范和加强上海市学校体育科研课题项目经费的使用与管理，提高资金使用效益，根据国家和上海市有关财政财务管理制度，制定本办法。</w:t>
      </w:r>
    </w:p>
    <w:p w14:paraId="7C3B4F80"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第二条上海市学校体育科研课题项目分为重大委托课题、重点课题、</w:t>
      </w:r>
      <w:proofErr w:type="gramStart"/>
      <w:r w:rsidRPr="00A96D45">
        <w:rPr>
          <w:rFonts w:ascii="Arial" w:eastAsia="宋体" w:hAnsi="Arial" w:cs="Arial"/>
          <w:color w:val="333333"/>
          <w:kern w:val="0"/>
          <w:szCs w:val="21"/>
        </w:rPr>
        <w:t>一般课题</w:t>
      </w:r>
      <w:proofErr w:type="gramEnd"/>
      <w:r w:rsidRPr="00A96D45">
        <w:rPr>
          <w:rFonts w:ascii="Arial" w:eastAsia="宋体" w:hAnsi="Arial" w:cs="Arial"/>
          <w:color w:val="333333"/>
          <w:kern w:val="0"/>
          <w:szCs w:val="21"/>
        </w:rPr>
        <w:t>和青年课题项目。</w:t>
      </w:r>
    </w:p>
    <w:p w14:paraId="0A65DE09"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第三条项目经费分配、使用和管理的原则：</w:t>
      </w:r>
    </w:p>
    <w:p w14:paraId="0103AE8E"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（一）科学安排，合理配置。严格按照项目研究的目标和任务，科学合理地编制和安排项目预算，杜绝随意性。应当加强相关科研资源的统筹协调和有效整合，避免重复浪费。</w:t>
      </w:r>
    </w:p>
    <w:p w14:paraId="054C224E"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（二）权责明确，规范管理。项目经费管理各方权责明确，各负其责，协力加强对项目经费的管理。</w:t>
      </w:r>
    </w:p>
    <w:p w14:paraId="54CCBDF6"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（三）单独核算，专款专用。项目经费应当纳入单位财务统一管理，单独核算，任何单位和个人不得截留、挤占或挪用，确保专款专用，并建立追踪问效机制。</w:t>
      </w:r>
    </w:p>
    <w:p w14:paraId="4DA07179"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（四）一次核定，分期拨付。项目经费资助额度根据实际情况一次核定，分期拨付。</w:t>
      </w:r>
    </w:p>
    <w:p w14:paraId="1F2E0726"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第二章　项目经费开支范围</w:t>
      </w:r>
    </w:p>
    <w:p w14:paraId="43D50EA0"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第四条项目经费是指在项目研究过程中发生的与研究活动直接相关的费用，项目经费使用范围包括：</w:t>
      </w:r>
    </w:p>
    <w:p w14:paraId="5F9EF773"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（一）科研业务费：研究生助研津贴、国内调研和学术会议费用、论文印刷费用、可行性分析费用等其他业务费用。</w:t>
      </w:r>
    </w:p>
    <w:p w14:paraId="7087E31F"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（二）小型仪器设备费：项目所需小型仪器设备的购置、租赁、使用等相关费用。</w:t>
      </w:r>
    </w:p>
    <w:p w14:paraId="28210F21"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（三）资料费：指在项目研究过程中发生的资料收集、录入、翻译等费用，以及必要的图书和专用软件购置费等。</w:t>
      </w:r>
    </w:p>
    <w:p w14:paraId="174E2A00"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lastRenderedPageBreak/>
        <w:t>（四）数据采集费：指在项目研究过程中发生的问卷调查、数据跟踪采集、案例分析等费用。</w:t>
      </w:r>
    </w:p>
    <w:p w14:paraId="2CAE00A4"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（五）其他必须的支出。</w:t>
      </w:r>
    </w:p>
    <w:p w14:paraId="2A5B67B9"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此外，项目学校原则上不提取项目管理费，如需提取不应超过项目总额的</w:t>
      </w:r>
      <w:r w:rsidRPr="00A96D45">
        <w:rPr>
          <w:rFonts w:ascii="Arial" w:eastAsia="宋体" w:hAnsi="Arial" w:cs="Arial"/>
          <w:color w:val="333333"/>
          <w:kern w:val="0"/>
          <w:szCs w:val="21"/>
        </w:rPr>
        <w:t>5%</w:t>
      </w:r>
      <w:r w:rsidRPr="00A96D45">
        <w:rPr>
          <w:rFonts w:ascii="Arial" w:eastAsia="宋体" w:hAnsi="Arial" w:cs="Arial"/>
          <w:color w:val="333333"/>
          <w:kern w:val="0"/>
          <w:szCs w:val="21"/>
        </w:rPr>
        <w:t>。提取的项目管理费必须纳入学校的下年度预算统筹使用。</w:t>
      </w:r>
    </w:p>
    <w:p w14:paraId="0FA6FD60"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第五条在项目研究过程中发生的除上述费用之外的其他支出，应当在项目预算中单独列示，单独核定。</w:t>
      </w:r>
    </w:p>
    <w:p w14:paraId="14530533"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第六条项目研究成果通过验收后，对出版困难、学术性强的专著类项目经费的结余可用于该项目研究成果的出版补助。</w:t>
      </w:r>
    </w:p>
    <w:p w14:paraId="4FFB2747"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第三章　项目经费预算审批和执行</w:t>
      </w:r>
    </w:p>
    <w:p w14:paraId="711EC002"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第七条市教委资助重点项目经费</w:t>
      </w:r>
      <w:r w:rsidRPr="00A96D45">
        <w:rPr>
          <w:rFonts w:ascii="Arial" w:eastAsia="宋体" w:hAnsi="Arial" w:cs="Arial"/>
          <w:color w:val="333333"/>
          <w:kern w:val="0"/>
          <w:szCs w:val="21"/>
        </w:rPr>
        <w:t>5</w:t>
      </w:r>
      <w:r w:rsidRPr="00A96D45">
        <w:rPr>
          <w:rFonts w:ascii="Arial" w:eastAsia="宋体" w:hAnsi="Arial" w:cs="Arial"/>
          <w:color w:val="333333"/>
          <w:kern w:val="0"/>
          <w:szCs w:val="21"/>
        </w:rPr>
        <w:t>万，一般项目资助</w:t>
      </w:r>
      <w:r w:rsidRPr="00A96D45">
        <w:rPr>
          <w:rFonts w:ascii="Arial" w:eastAsia="宋体" w:hAnsi="Arial" w:cs="Arial"/>
          <w:color w:val="333333"/>
          <w:kern w:val="0"/>
          <w:szCs w:val="21"/>
        </w:rPr>
        <w:t>3</w:t>
      </w:r>
      <w:r w:rsidRPr="00A96D45">
        <w:rPr>
          <w:rFonts w:ascii="Arial" w:eastAsia="宋体" w:hAnsi="Arial" w:cs="Arial"/>
          <w:color w:val="333333"/>
          <w:kern w:val="0"/>
          <w:szCs w:val="21"/>
        </w:rPr>
        <w:t>万，青年项目资助</w:t>
      </w:r>
      <w:r w:rsidRPr="00A96D45">
        <w:rPr>
          <w:rFonts w:ascii="Arial" w:eastAsia="宋体" w:hAnsi="Arial" w:cs="Arial"/>
          <w:color w:val="333333"/>
          <w:kern w:val="0"/>
          <w:szCs w:val="21"/>
        </w:rPr>
        <w:t>1</w:t>
      </w:r>
      <w:r w:rsidRPr="00A96D45">
        <w:rPr>
          <w:rFonts w:ascii="Arial" w:eastAsia="宋体" w:hAnsi="Arial" w:cs="Arial"/>
          <w:color w:val="333333"/>
          <w:kern w:val="0"/>
          <w:szCs w:val="21"/>
        </w:rPr>
        <w:t>万。以委托的方式进行立项研究的重大委托项目将加大经费资助。</w:t>
      </w:r>
    </w:p>
    <w:p w14:paraId="43B8F82D"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第八条由市教委按资助标准将项目经费拨到项目负责人所在单位（区县为教育局，下同）的银行</w:t>
      </w:r>
      <w:proofErr w:type="gramStart"/>
      <w:r w:rsidRPr="00A96D45">
        <w:rPr>
          <w:rFonts w:ascii="Arial" w:eastAsia="宋体" w:hAnsi="Arial" w:cs="Arial"/>
          <w:color w:val="333333"/>
          <w:kern w:val="0"/>
          <w:szCs w:val="21"/>
        </w:rPr>
        <w:t>帐户</w:t>
      </w:r>
      <w:proofErr w:type="gramEnd"/>
      <w:r w:rsidRPr="00A96D45">
        <w:rPr>
          <w:rFonts w:ascii="Arial" w:eastAsia="宋体" w:hAnsi="Arial" w:cs="Arial"/>
          <w:color w:val="333333"/>
          <w:kern w:val="0"/>
          <w:szCs w:val="21"/>
        </w:rPr>
        <w:t>，由所在单位统一管理。</w:t>
      </w:r>
    </w:p>
    <w:p w14:paraId="2A159C1C"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第九条首批拨付资助经费的</w:t>
      </w:r>
      <w:r w:rsidRPr="00A96D45">
        <w:rPr>
          <w:rFonts w:ascii="Arial" w:eastAsia="宋体" w:hAnsi="Arial" w:cs="Arial"/>
          <w:color w:val="333333"/>
          <w:kern w:val="0"/>
          <w:szCs w:val="21"/>
        </w:rPr>
        <w:t>80%</w:t>
      </w:r>
      <w:r w:rsidRPr="00A96D45">
        <w:rPr>
          <w:rFonts w:ascii="Arial" w:eastAsia="宋体" w:hAnsi="Arial" w:cs="Arial"/>
          <w:color w:val="333333"/>
          <w:kern w:val="0"/>
          <w:szCs w:val="21"/>
        </w:rPr>
        <w:t>，其余</w:t>
      </w:r>
      <w:r w:rsidRPr="00A96D45">
        <w:rPr>
          <w:rFonts w:ascii="Arial" w:eastAsia="宋体" w:hAnsi="Arial" w:cs="Arial"/>
          <w:color w:val="333333"/>
          <w:kern w:val="0"/>
          <w:szCs w:val="21"/>
        </w:rPr>
        <w:t>20%</w:t>
      </w:r>
      <w:r w:rsidRPr="00A96D45">
        <w:rPr>
          <w:rFonts w:ascii="Arial" w:eastAsia="宋体" w:hAnsi="Arial" w:cs="Arial"/>
          <w:color w:val="333333"/>
          <w:kern w:val="0"/>
          <w:szCs w:val="21"/>
        </w:rPr>
        <w:t>在项目</w:t>
      </w:r>
      <w:proofErr w:type="gramStart"/>
      <w:r w:rsidRPr="00A96D45">
        <w:rPr>
          <w:rFonts w:ascii="Arial" w:eastAsia="宋体" w:hAnsi="Arial" w:cs="Arial"/>
          <w:color w:val="333333"/>
          <w:kern w:val="0"/>
          <w:szCs w:val="21"/>
        </w:rPr>
        <w:t>验收结项后</w:t>
      </w:r>
      <w:proofErr w:type="gramEnd"/>
      <w:r w:rsidRPr="00A96D45">
        <w:rPr>
          <w:rFonts w:ascii="Arial" w:eastAsia="宋体" w:hAnsi="Arial" w:cs="Arial"/>
          <w:color w:val="333333"/>
          <w:kern w:val="0"/>
          <w:szCs w:val="21"/>
        </w:rPr>
        <w:t>拨付。未通过</w:t>
      </w:r>
      <w:proofErr w:type="gramStart"/>
      <w:r w:rsidRPr="00A96D45">
        <w:rPr>
          <w:rFonts w:ascii="Arial" w:eastAsia="宋体" w:hAnsi="Arial" w:cs="Arial"/>
          <w:color w:val="333333"/>
          <w:kern w:val="0"/>
          <w:szCs w:val="21"/>
        </w:rPr>
        <w:t>验收结项的</w:t>
      </w:r>
      <w:proofErr w:type="gramEnd"/>
      <w:r w:rsidRPr="00A96D45">
        <w:rPr>
          <w:rFonts w:ascii="Arial" w:eastAsia="宋体" w:hAnsi="Arial" w:cs="Arial"/>
          <w:color w:val="333333"/>
          <w:kern w:val="0"/>
          <w:szCs w:val="21"/>
        </w:rPr>
        <w:t>项目，不予拨付剩余经费。</w:t>
      </w:r>
    </w:p>
    <w:p w14:paraId="1A1295C5"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第十条项目负责人所在单位应当严格按照本办法的规定，制定内部管理办法，建立健</w:t>
      </w:r>
      <w:proofErr w:type="gramStart"/>
      <w:r w:rsidRPr="00A96D45">
        <w:rPr>
          <w:rFonts w:ascii="Arial" w:eastAsia="宋体" w:hAnsi="Arial" w:cs="Arial"/>
          <w:color w:val="333333"/>
          <w:kern w:val="0"/>
          <w:szCs w:val="21"/>
        </w:rPr>
        <w:t>全内部</w:t>
      </w:r>
      <w:proofErr w:type="gramEnd"/>
      <w:r w:rsidRPr="00A96D45">
        <w:rPr>
          <w:rFonts w:ascii="Arial" w:eastAsia="宋体" w:hAnsi="Arial" w:cs="Arial"/>
          <w:color w:val="333333"/>
          <w:kern w:val="0"/>
          <w:szCs w:val="21"/>
        </w:rPr>
        <w:t>控制制度，加强对项目经费的监督和管理。</w:t>
      </w:r>
    </w:p>
    <w:p w14:paraId="560877DD"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第十一条项目负责人应当严格按照本办法规定的项目经费开支范围和标准办理支出。严禁使用项目经费支付各种罚款、捐款、赞助、投资等，严禁以任何方式变相谋取私利。</w:t>
      </w:r>
    </w:p>
    <w:p w14:paraId="1DEB3633"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二条项目完成后，项目负责人应会同所在单位财务部门清理该项目收支账目，编制上海市学校体育科研课题项目决算表，并附上财务部门打印的项目经费开支明细账。项目负责人和所在单位应实事求是地填写项目决算表。</w:t>
      </w:r>
    </w:p>
    <w:p w14:paraId="638AFEFE"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三条项目预算执行过程中实行重大事项报告制度。在项目实施期间出现项目名称、成果形式改变；项目研究内容重大调整；项目负责人或项目管理单位变更；未能按计划完成研究任务，要求延期（一般最长延期至下一会计年度）或其他重要事项变更的，须由项目负责人提交书面请示，由所在单位审核盖章并报上海市教育委员会备案。</w:t>
      </w:r>
    </w:p>
    <w:p w14:paraId="66654684"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经上海市教育委员会发现有重大事项变更未</w:t>
      </w:r>
      <w:proofErr w:type="gramStart"/>
      <w:r w:rsidRPr="00A96D45">
        <w:rPr>
          <w:rFonts w:ascii="Arial" w:eastAsia="宋体" w:hAnsi="Arial" w:cs="Arial"/>
          <w:color w:val="333333"/>
          <w:kern w:val="0"/>
          <w:szCs w:val="21"/>
        </w:rPr>
        <w:t>予报</w:t>
      </w:r>
      <w:proofErr w:type="gramEnd"/>
      <w:r w:rsidRPr="00A96D45">
        <w:rPr>
          <w:rFonts w:ascii="Arial" w:eastAsia="宋体" w:hAnsi="Arial" w:cs="Arial"/>
          <w:color w:val="333333"/>
          <w:kern w:val="0"/>
          <w:szCs w:val="21"/>
        </w:rPr>
        <w:t>告者，暂停拨款，待报告并经审批后，再恢复拨款。</w:t>
      </w:r>
    </w:p>
    <w:p w14:paraId="564F138A"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第四章　项目经费管理与监督</w:t>
      </w:r>
    </w:p>
    <w:p w14:paraId="32AD69F4"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四条项目一经批准，不得无故中止。对无故不完成研究任务者，上海市教育委员会停止拨款，并追回已拨经费；对因故中止研究者（指项目负责人因出国、生病或其它原因不能继续研究的），停止拨款，并追回已拨经费的剩余部分；对因严重违反财务制度或其他原因而被撤销项目的，追回已拨经费。</w:t>
      </w:r>
    </w:p>
    <w:p w14:paraId="41C680CB"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第十五条对违反本办法规定者，视情节轻重分别采取书面警告、通报批评、停止拨款、撤销项目、追回全部已拨经费、一定时期内暂停申报新项目资格等处理措施。</w:t>
      </w:r>
    </w:p>
    <w:p w14:paraId="7747CCB3"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第五章　附则</w:t>
      </w:r>
    </w:p>
    <w:p w14:paraId="1884F0E1"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t>第十六条本办法由上海市教育委员会负责解释。</w:t>
      </w:r>
    </w:p>
    <w:p w14:paraId="3F19B956" w14:textId="77777777" w:rsidR="00A96D45" w:rsidRPr="00A96D45" w:rsidRDefault="00A96D45" w:rsidP="00A96D45">
      <w:pPr>
        <w:widowControl/>
        <w:shd w:val="clear" w:color="auto" w:fill="FFFFFF"/>
        <w:spacing w:line="360" w:lineRule="atLeast"/>
        <w:ind w:firstLine="480"/>
        <w:jc w:val="left"/>
        <w:rPr>
          <w:rFonts w:ascii="Arial" w:eastAsia="宋体" w:hAnsi="Arial" w:cs="Arial"/>
          <w:color w:val="333333"/>
          <w:kern w:val="0"/>
          <w:szCs w:val="21"/>
        </w:rPr>
      </w:pPr>
      <w:r w:rsidRPr="00A96D45">
        <w:rPr>
          <w:rFonts w:ascii="Arial" w:eastAsia="宋体" w:hAnsi="Arial" w:cs="Arial"/>
          <w:color w:val="333333"/>
          <w:kern w:val="0"/>
          <w:szCs w:val="21"/>
        </w:rPr>
        <w:lastRenderedPageBreak/>
        <w:t>第十七条本办法自发布之日起施行。</w:t>
      </w:r>
    </w:p>
    <w:p w14:paraId="58E7EAAA" w14:textId="77777777" w:rsidR="00035D24" w:rsidRPr="00A96D45" w:rsidRDefault="00035D24"/>
    <w:sectPr w:rsidR="00035D24" w:rsidRPr="00A96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45"/>
    <w:rsid w:val="00035D24"/>
    <w:rsid w:val="00A9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26F2"/>
  <w15:chartTrackingRefBased/>
  <w15:docId w15:val="{ECB6A845-666C-4CFF-9552-E800C95A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265018">
      <w:bodyDiv w:val="1"/>
      <w:marLeft w:val="0"/>
      <w:marRight w:val="0"/>
      <w:marTop w:val="0"/>
      <w:marBottom w:val="0"/>
      <w:divBdr>
        <w:top w:val="none" w:sz="0" w:space="0" w:color="auto"/>
        <w:left w:val="none" w:sz="0" w:space="0" w:color="auto"/>
        <w:bottom w:val="none" w:sz="0" w:space="0" w:color="auto"/>
        <w:right w:val="none" w:sz="0" w:space="0" w:color="auto"/>
      </w:divBdr>
      <w:divsChild>
        <w:div w:id="1358849774">
          <w:marLeft w:val="0"/>
          <w:marRight w:val="0"/>
          <w:marTop w:val="0"/>
          <w:marBottom w:val="0"/>
          <w:divBdr>
            <w:top w:val="none" w:sz="0" w:space="0" w:color="auto"/>
            <w:left w:val="none" w:sz="0" w:space="0" w:color="auto"/>
            <w:bottom w:val="none" w:sz="0" w:space="0" w:color="auto"/>
            <w:right w:val="none" w:sz="0" w:space="0" w:color="auto"/>
          </w:divBdr>
          <w:divsChild>
            <w:div w:id="2071952965">
              <w:marLeft w:val="0"/>
              <w:marRight w:val="0"/>
              <w:marTop w:val="300"/>
              <w:marBottom w:val="0"/>
              <w:divBdr>
                <w:top w:val="none" w:sz="0" w:space="0" w:color="auto"/>
                <w:left w:val="none" w:sz="0" w:space="0" w:color="auto"/>
                <w:bottom w:val="none" w:sz="0" w:space="0" w:color="auto"/>
                <w:right w:val="none" w:sz="0" w:space="0" w:color="auto"/>
              </w:divBdr>
              <w:divsChild>
                <w:div w:id="1540968774">
                  <w:marLeft w:val="0"/>
                  <w:marRight w:val="0"/>
                  <w:marTop w:val="0"/>
                  <w:marBottom w:val="0"/>
                  <w:divBdr>
                    <w:top w:val="single" w:sz="6" w:space="0" w:color="E5E5E5"/>
                    <w:left w:val="single" w:sz="6" w:space="0" w:color="E5E5E5"/>
                    <w:bottom w:val="single" w:sz="6" w:space="0" w:color="E5E5E5"/>
                    <w:right w:val="single" w:sz="6" w:space="0" w:color="E5E5E5"/>
                  </w:divBdr>
                  <w:divsChild>
                    <w:div w:id="1468815799">
                      <w:marLeft w:val="0"/>
                      <w:marRight w:val="0"/>
                      <w:marTop w:val="0"/>
                      <w:marBottom w:val="0"/>
                      <w:divBdr>
                        <w:top w:val="none" w:sz="0" w:space="0" w:color="auto"/>
                        <w:left w:val="none" w:sz="0" w:space="0" w:color="auto"/>
                        <w:bottom w:val="none" w:sz="0" w:space="0" w:color="auto"/>
                        <w:right w:val="none" w:sz="0" w:space="0" w:color="auto"/>
                      </w:divBdr>
                      <w:divsChild>
                        <w:div w:id="2093500514">
                          <w:marLeft w:val="0"/>
                          <w:marRight w:val="0"/>
                          <w:marTop w:val="0"/>
                          <w:marBottom w:val="225"/>
                          <w:divBdr>
                            <w:top w:val="none" w:sz="0" w:space="0" w:color="auto"/>
                            <w:left w:val="none" w:sz="0" w:space="0" w:color="auto"/>
                            <w:bottom w:val="none" w:sz="0" w:space="0" w:color="auto"/>
                            <w:right w:val="none" w:sz="0" w:space="0" w:color="auto"/>
                          </w:divBdr>
                        </w:div>
                        <w:div w:id="66000854">
                          <w:marLeft w:val="0"/>
                          <w:marRight w:val="0"/>
                          <w:marTop w:val="0"/>
                          <w:marBottom w:val="225"/>
                          <w:divBdr>
                            <w:top w:val="none" w:sz="0" w:space="0" w:color="auto"/>
                            <w:left w:val="none" w:sz="0" w:space="0" w:color="auto"/>
                            <w:bottom w:val="none" w:sz="0" w:space="0" w:color="auto"/>
                            <w:right w:val="none" w:sz="0" w:space="0" w:color="auto"/>
                          </w:divBdr>
                        </w:div>
                        <w:div w:id="44841307">
                          <w:marLeft w:val="0"/>
                          <w:marRight w:val="0"/>
                          <w:marTop w:val="0"/>
                          <w:marBottom w:val="225"/>
                          <w:divBdr>
                            <w:top w:val="none" w:sz="0" w:space="0" w:color="auto"/>
                            <w:left w:val="none" w:sz="0" w:space="0" w:color="auto"/>
                            <w:bottom w:val="none" w:sz="0" w:space="0" w:color="auto"/>
                            <w:right w:val="none" w:sz="0" w:space="0" w:color="auto"/>
                          </w:divBdr>
                        </w:div>
                        <w:div w:id="1803185130">
                          <w:marLeft w:val="0"/>
                          <w:marRight w:val="0"/>
                          <w:marTop w:val="0"/>
                          <w:marBottom w:val="225"/>
                          <w:divBdr>
                            <w:top w:val="none" w:sz="0" w:space="0" w:color="auto"/>
                            <w:left w:val="none" w:sz="0" w:space="0" w:color="auto"/>
                            <w:bottom w:val="none" w:sz="0" w:space="0" w:color="auto"/>
                            <w:right w:val="none" w:sz="0" w:space="0" w:color="auto"/>
                          </w:divBdr>
                        </w:div>
                        <w:div w:id="139541163">
                          <w:marLeft w:val="0"/>
                          <w:marRight w:val="0"/>
                          <w:marTop w:val="0"/>
                          <w:marBottom w:val="225"/>
                          <w:divBdr>
                            <w:top w:val="none" w:sz="0" w:space="0" w:color="auto"/>
                            <w:left w:val="none" w:sz="0" w:space="0" w:color="auto"/>
                            <w:bottom w:val="none" w:sz="0" w:space="0" w:color="auto"/>
                            <w:right w:val="none" w:sz="0" w:space="0" w:color="auto"/>
                          </w:divBdr>
                        </w:div>
                        <w:div w:id="1039478757">
                          <w:marLeft w:val="0"/>
                          <w:marRight w:val="0"/>
                          <w:marTop w:val="0"/>
                          <w:marBottom w:val="225"/>
                          <w:divBdr>
                            <w:top w:val="none" w:sz="0" w:space="0" w:color="auto"/>
                            <w:left w:val="none" w:sz="0" w:space="0" w:color="auto"/>
                            <w:bottom w:val="none" w:sz="0" w:space="0" w:color="auto"/>
                            <w:right w:val="none" w:sz="0" w:space="0" w:color="auto"/>
                          </w:divBdr>
                        </w:div>
                        <w:div w:id="220411692">
                          <w:marLeft w:val="0"/>
                          <w:marRight w:val="0"/>
                          <w:marTop w:val="0"/>
                          <w:marBottom w:val="225"/>
                          <w:divBdr>
                            <w:top w:val="none" w:sz="0" w:space="0" w:color="auto"/>
                            <w:left w:val="none" w:sz="0" w:space="0" w:color="auto"/>
                            <w:bottom w:val="none" w:sz="0" w:space="0" w:color="auto"/>
                            <w:right w:val="none" w:sz="0" w:space="0" w:color="auto"/>
                          </w:divBdr>
                        </w:div>
                        <w:div w:id="601498962">
                          <w:marLeft w:val="0"/>
                          <w:marRight w:val="0"/>
                          <w:marTop w:val="0"/>
                          <w:marBottom w:val="225"/>
                          <w:divBdr>
                            <w:top w:val="none" w:sz="0" w:space="0" w:color="auto"/>
                            <w:left w:val="none" w:sz="0" w:space="0" w:color="auto"/>
                            <w:bottom w:val="none" w:sz="0" w:space="0" w:color="auto"/>
                            <w:right w:val="none" w:sz="0" w:space="0" w:color="auto"/>
                          </w:divBdr>
                        </w:div>
                        <w:div w:id="1024863348">
                          <w:marLeft w:val="0"/>
                          <w:marRight w:val="0"/>
                          <w:marTop w:val="0"/>
                          <w:marBottom w:val="225"/>
                          <w:divBdr>
                            <w:top w:val="none" w:sz="0" w:space="0" w:color="auto"/>
                            <w:left w:val="none" w:sz="0" w:space="0" w:color="auto"/>
                            <w:bottom w:val="none" w:sz="0" w:space="0" w:color="auto"/>
                            <w:right w:val="none" w:sz="0" w:space="0" w:color="auto"/>
                          </w:divBdr>
                        </w:div>
                        <w:div w:id="1770655956">
                          <w:marLeft w:val="0"/>
                          <w:marRight w:val="0"/>
                          <w:marTop w:val="0"/>
                          <w:marBottom w:val="225"/>
                          <w:divBdr>
                            <w:top w:val="none" w:sz="0" w:space="0" w:color="auto"/>
                            <w:left w:val="none" w:sz="0" w:space="0" w:color="auto"/>
                            <w:bottom w:val="none" w:sz="0" w:space="0" w:color="auto"/>
                            <w:right w:val="none" w:sz="0" w:space="0" w:color="auto"/>
                          </w:divBdr>
                        </w:div>
                        <w:div w:id="479738333">
                          <w:marLeft w:val="0"/>
                          <w:marRight w:val="0"/>
                          <w:marTop w:val="0"/>
                          <w:marBottom w:val="225"/>
                          <w:divBdr>
                            <w:top w:val="none" w:sz="0" w:space="0" w:color="auto"/>
                            <w:left w:val="none" w:sz="0" w:space="0" w:color="auto"/>
                            <w:bottom w:val="none" w:sz="0" w:space="0" w:color="auto"/>
                            <w:right w:val="none" w:sz="0" w:space="0" w:color="auto"/>
                          </w:divBdr>
                        </w:div>
                        <w:div w:id="1763062290">
                          <w:marLeft w:val="0"/>
                          <w:marRight w:val="0"/>
                          <w:marTop w:val="0"/>
                          <w:marBottom w:val="225"/>
                          <w:divBdr>
                            <w:top w:val="none" w:sz="0" w:space="0" w:color="auto"/>
                            <w:left w:val="none" w:sz="0" w:space="0" w:color="auto"/>
                            <w:bottom w:val="none" w:sz="0" w:space="0" w:color="auto"/>
                            <w:right w:val="none" w:sz="0" w:space="0" w:color="auto"/>
                          </w:divBdr>
                        </w:div>
                        <w:div w:id="1694065023">
                          <w:marLeft w:val="0"/>
                          <w:marRight w:val="0"/>
                          <w:marTop w:val="0"/>
                          <w:marBottom w:val="225"/>
                          <w:divBdr>
                            <w:top w:val="none" w:sz="0" w:space="0" w:color="auto"/>
                            <w:left w:val="none" w:sz="0" w:space="0" w:color="auto"/>
                            <w:bottom w:val="none" w:sz="0" w:space="0" w:color="auto"/>
                            <w:right w:val="none" w:sz="0" w:space="0" w:color="auto"/>
                          </w:divBdr>
                        </w:div>
                        <w:div w:id="1486580931">
                          <w:marLeft w:val="0"/>
                          <w:marRight w:val="0"/>
                          <w:marTop w:val="0"/>
                          <w:marBottom w:val="225"/>
                          <w:divBdr>
                            <w:top w:val="none" w:sz="0" w:space="0" w:color="auto"/>
                            <w:left w:val="none" w:sz="0" w:space="0" w:color="auto"/>
                            <w:bottom w:val="none" w:sz="0" w:space="0" w:color="auto"/>
                            <w:right w:val="none" w:sz="0" w:space="0" w:color="auto"/>
                          </w:divBdr>
                        </w:div>
                        <w:div w:id="737629127">
                          <w:marLeft w:val="0"/>
                          <w:marRight w:val="0"/>
                          <w:marTop w:val="0"/>
                          <w:marBottom w:val="225"/>
                          <w:divBdr>
                            <w:top w:val="none" w:sz="0" w:space="0" w:color="auto"/>
                            <w:left w:val="none" w:sz="0" w:space="0" w:color="auto"/>
                            <w:bottom w:val="none" w:sz="0" w:space="0" w:color="auto"/>
                            <w:right w:val="none" w:sz="0" w:space="0" w:color="auto"/>
                          </w:divBdr>
                        </w:div>
                        <w:div w:id="354500899">
                          <w:marLeft w:val="0"/>
                          <w:marRight w:val="0"/>
                          <w:marTop w:val="0"/>
                          <w:marBottom w:val="225"/>
                          <w:divBdr>
                            <w:top w:val="none" w:sz="0" w:space="0" w:color="auto"/>
                            <w:left w:val="none" w:sz="0" w:space="0" w:color="auto"/>
                            <w:bottom w:val="none" w:sz="0" w:space="0" w:color="auto"/>
                            <w:right w:val="none" w:sz="0" w:space="0" w:color="auto"/>
                          </w:divBdr>
                        </w:div>
                        <w:div w:id="136992143">
                          <w:marLeft w:val="0"/>
                          <w:marRight w:val="0"/>
                          <w:marTop w:val="0"/>
                          <w:marBottom w:val="225"/>
                          <w:divBdr>
                            <w:top w:val="none" w:sz="0" w:space="0" w:color="auto"/>
                            <w:left w:val="none" w:sz="0" w:space="0" w:color="auto"/>
                            <w:bottom w:val="none" w:sz="0" w:space="0" w:color="auto"/>
                            <w:right w:val="none" w:sz="0" w:space="0" w:color="auto"/>
                          </w:divBdr>
                        </w:div>
                        <w:div w:id="1828862841">
                          <w:marLeft w:val="0"/>
                          <w:marRight w:val="0"/>
                          <w:marTop w:val="0"/>
                          <w:marBottom w:val="225"/>
                          <w:divBdr>
                            <w:top w:val="none" w:sz="0" w:space="0" w:color="auto"/>
                            <w:left w:val="none" w:sz="0" w:space="0" w:color="auto"/>
                            <w:bottom w:val="none" w:sz="0" w:space="0" w:color="auto"/>
                            <w:right w:val="none" w:sz="0" w:space="0" w:color="auto"/>
                          </w:divBdr>
                        </w:div>
                        <w:div w:id="790247097">
                          <w:marLeft w:val="0"/>
                          <w:marRight w:val="0"/>
                          <w:marTop w:val="0"/>
                          <w:marBottom w:val="225"/>
                          <w:divBdr>
                            <w:top w:val="none" w:sz="0" w:space="0" w:color="auto"/>
                            <w:left w:val="none" w:sz="0" w:space="0" w:color="auto"/>
                            <w:bottom w:val="none" w:sz="0" w:space="0" w:color="auto"/>
                            <w:right w:val="none" w:sz="0" w:space="0" w:color="auto"/>
                          </w:divBdr>
                        </w:div>
                        <w:div w:id="1781530962">
                          <w:marLeft w:val="0"/>
                          <w:marRight w:val="0"/>
                          <w:marTop w:val="0"/>
                          <w:marBottom w:val="225"/>
                          <w:divBdr>
                            <w:top w:val="none" w:sz="0" w:space="0" w:color="auto"/>
                            <w:left w:val="none" w:sz="0" w:space="0" w:color="auto"/>
                            <w:bottom w:val="none" w:sz="0" w:space="0" w:color="auto"/>
                            <w:right w:val="none" w:sz="0" w:space="0" w:color="auto"/>
                          </w:divBdr>
                        </w:div>
                        <w:div w:id="932278347">
                          <w:marLeft w:val="0"/>
                          <w:marRight w:val="0"/>
                          <w:marTop w:val="0"/>
                          <w:marBottom w:val="225"/>
                          <w:divBdr>
                            <w:top w:val="none" w:sz="0" w:space="0" w:color="auto"/>
                            <w:left w:val="none" w:sz="0" w:space="0" w:color="auto"/>
                            <w:bottom w:val="none" w:sz="0" w:space="0" w:color="auto"/>
                            <w:right w:val="none" w:sz="0" w:space="0" w:color="auto"/>
                          </w:divBdr>
                        </w:div>
                        <w:div w:id="660692309">
                          <w:marLeft w:val="0"/>
                          <w:marRight w:val="0"/>
                          <w:marTop w:val="0"/>
                          <w:marBottom w:val="225"/>
                          <w:divBdr>
                            <w:top w:val="none" w:sz="0" w:space="0" w:color="auto"/>
                            <w:left w:val="none" w:sz="0" w:space="0" w:color="auto"/>
                            <w:bottom w:val="none" w:sz="0" w:space="0" w:color="auto"/>
                            <w:right w:val="none" w:sz="0" w:space="0" w:color="auto"/>
                          </w:divBdr>
                        </w:div>
                        <w:div w:id="624116356">
                          <w:marLeft w:val="0"/>
                          <w:marRight w:val="0"/>
                          <w:marTop w:val="0"/>
                          <w:marBottom w:val="225"/>
                          <w:divBdr>
                            <w:top w:val="none" w:sz="0" w:space="0" w:color="auto"/>
                            <w:left w:val="none" w:sz="0" w:space="0" w:color="auto"/>
                            <w:bottom w:val="none" w:sz="0" w:space="0" w:color="auto"/>
                            <w:right w:val="none" w:sz="0" w:space="0" w:color="auto"/>
                          </w:divBdr>
                        </w:div>
                        <w:div w:id="1507548612">
                          <w:marLeft w:val="0"/>
                          <w:marRight w:val="0"/>
                          <w:marTop w:val="0"/>
                          <w:marBottom w:val="225"/>
                          <w:divBdr>
                            <w:top w:val="none" w:sz="0" w:space="0" w:color="auto"/>
                            <w:left w:val="none" w:sz="0" w:space="0" w:color="auto"/>
                            <w:bottom w:val="none" w:sz="0" w:space="0" w:color="auto"/>
                            <w:right w:val="none" w:sz="0" w:space="0" w:color="auto"/>
                          </w:divBdr>
                        </w:div>
                        <w:div w:id="1046761842">
                          <w:marLeft w:val="0"/>
                          <w:marRight w:val="0"/>
                          <w:marTop w:val="0"/>
                          <w:marBottom w:val="225"/>
                          <w:divBdr>
                            <w:top w:val="none" w:sz="0" w:space="0" w:color="auto"/>
                            <w:left w:val="none" w:sz="0" w:space="0" w:color="auto"/>
                            <w:bottom w:val="none" w:sz="0" w:space="0" w:color="auto"/>
                            <w:right w:val="none" w:sz="0" w:space="0" w:color="auto"/>
                          </w:divBdr>
                        </w:div>
                        <w:div w:id="661350102">
                          <w:marLeft w:val="0"/>
                          <w:marRight w:val="0"/>
                          <w:marTop w:val="0"/>
                          <w:marBottom w:val="225"/>
                          <w:divBdr>
                            <w:top w:val="none" w:sz="0" w:space="0" w:color="auto"/>
                            <w:left w:val="none" w:sz="0" w:space="0" w:color="auto"/>
                            <w:bottom w:val="none" w:sz="0" w:space="0" w:color="auto"/>
                            <w:right w:val="none" w:sz="0" w:space="0" w:color="auto"/>
                          </w:divBdr>
                        </w:div>
                        <w:div w:id="1356925967">
                          <w:marLeft w:val="0"/>
                          <w:marRight w:val="0"/>
                          <w:marTop w:val="0"/>
                          <w:marBottom w:val="225"/>
                          <w:divBdr>
                            <w:top w:val="none" w:sz="0" w:space="0" w:color="auto"/>
                            <w:left w:val="none" w:sz="0" w:space="0" w:color="auto"/>
                            <w:bottom w:val="none" w:sz="0" w:space="0" w:color="auto"/>
                            <w:right w:val="none" w:sz="0" w:space="0" w:color="auto"/>
                          </w:divBdr>
                        </w:div>
                        <w:div w:id="659236370">
                          <w:marLeft w:val="0"/>
                          <w:marRight w:val="0"/>
                          <w:marTop w:val="0"/>
                          <w:marBottom w:val="225"/>
                          <w:divBdr>
                            <w:top w:val="none" w:sz="0" w:space="0" w:color="auto"/>
                            <w:left w:val="none" w:sz="0" w:space="0" w:color="auto"/>
                            <w:bottom w:val="none" w:sz="0" w:space="0" w:color="auto"/>
                            <w:right w:val="none" w:sz="0" w:space="0" w:color="auto"/>
                          </w:divBdr>
                        </w:div>
                        <w:div w:id="284701460">
                          <w:marLeft w:val="0"/>
                          <w:marRight w:val="0"/>
                          <w:marTop w:val="0"/>
                          <w:marBottom w:val="225"/>
                          <w:divBdr>
                            <w:top w:val="none" w:sz="0" w:space="0" w:color="auto"/>
                            <w:left w:val="none" w:sz="0" w:space="0" w:color="auto"/>
                            <w:bottom w:val="none" w:sz="0" w:space="0" w:color="auto"/>
                            <w:right w:val="none" w:sz="0" w:space="0" w:color="auto"/>
                          </w:divBdr>
                        </w:div>
                        <w:div w:id="798572251">
                          <w:marLeft w:val="0"/>
                          <w:marRight w:val="0"/>
                          <w:marTop w:val="0"/>
                          <w:marBottom w:val="225"/>
                          <w:divBdr>
                            <w:top w:val="none" w:sz="0" w:space="0" w:color="auto"/>
                            <w:left w:val="none" w:sz="0" w:space="0" w:color="auto"/>
                            <w:bottom w:val="none" w:sz="0" w:space="0" w:color="auto"/>
                            <w:right w:val="none" w:sz="0" w:space="0" w:color="auto"/>
                          </w:divBdr>
                        </w:div>
                        <w:div w:id="1706783800">
                          <w:marLeft w:val="0"/>
                          <w:marRight w:val="0"/>
                          <w:marTop w:val="0"/>
                          <w:marBottom w:val="225"/>
                          <w:divBdr>
                            <w:top w:val="none" w:sz="0" w:space="0" w:color="auto"/>
                            <w:left w:val="none" w:sz="0" w:space="0" w:color="auto"/>
                            <w:bottom w:val="none" w:sz="0" w:space="0" w:color="auto"/>
                            <w:right w:val="none" w:sz="0" w:space="0" w:color="auto"/>
                          </w:divBdr>
                        </w:div>
                        <w:div w:id="789519388">
                          <w:marLeft w:val="0"/>
                          <w:marRight w:val="0"/>
                          <w:marTop w:val="0"/>
                          <w:marBottom w:val="225"/>
                          <w:divBdr>
                            <w:top w:val="none" w:sz="0" w:space="0" w:color="auto"/>
                            <w:left w:val="none" w:sz="0" w:space="0" w:color="auto"/>
                            <w:bottom w:val="none" w:sz="0" w:space="0" w:color="auto"/>
                            <w:right w:val="none" w:sz="0" w:space="0" w:color="auto"/>
                          </w:divBdr>
                        </w:div>
                        <w:div w:id="2078046302">
                          <w:marLeft w:val="0"/>
                          <w:marRight w:val="0"/>
                          <w:marTop w:val="0"/>
                          <w:marBottom w:val="225"/>
                          <w:divBdr>
                            <w:top w:val="none" w:sz="0" w:space="0" w:color="auto"/>
                            <w:left w:val="none" w:sz="0" w:space="0" w:color="auto"/>
                            <w:bottom w:val="none" w:sz="0" w:space="0" w:color="auto"/>
                            <w:right w:val="none" w:sz="0" w:space="0" w:color="auto"/>
                          </w:divBdr>
                        </w:div>
                        <w:div w:id="1384907943">
                          <w:marLeft w:val="0"/>
                          <w:marRight w:val="0"/>
                          <w:marTop w:val="0"/>
                          <w:marBottom w:val="225"/>
                          <w:divBdr>
                            <w:top w:val="none" w:sz="0" w:space="0" w:color="auto"/>
                            <w:left w:val="none" w:sz="0" w:space="0" w:color="auto"/>
                            <w:bottom w:val="none" w:sz="0" w:space="0" w:color="auto"/>
                            <w:right w:val="none" w:sz="0" w:space="0" w:color="auto"/>
                          </w:divBdr>
                        </w:div>
                        <w:div w:id="2127844188">
                          <w:marLeft w:val="0"/>
                          <w:marRight w:val="0"/>
                          <w:marTop w:val="0"/>
                          <w:marBottom w:val="225"/>
                          <w:divBdr>
                            <w:top w:val="none" w:sz="0" w:space="0" w:color="auto"/>
                            <w:left w:val="none" w:sz="0" w:space="0" w:color="auto"/>
                            <w:bottom w:val="none" w:sz="0" w:space="0" w:color="auto"/>
                            <w:right w:val="none" w:sz="0" w:space="0" w:color="auto"/>
                          </w:divBdr>
                        </w:div>
                        <w:div w:id="52654988">
                          <w:marLeft w:val="0"/>
                          <w:marRight w:val="0"/>
                          <w:marTop w:val="0"/>
                          <w:marBottom w:val="225"/>
                          <w:divBdr>
                            <w:top w:val="none" w:sz="0" w:space="0" w:color="auto"/>
                            <w:left w:val="none" w:sz="0" w:space="0" w:color="auto"/>
                            <w:bottom w:val="none" w:sz="0" w:space="0" w:color="auto"/>
                            <w:right w:val="none" w:sz="0" w:space="0" w:color="auto"/>
                          </w:divBdr>
                        </w:div>
                        <w:div w:id="1727144400">
                          <w:marLeft w:val="0"/>
                          <w:marRight w:val="0"/>
                          <w:marTop w:val="0"/>
                          <w:marBottom w:val="225"/>
                          <w:divBdr>
                            <w:top w:val="none" w:sz="0" w:space="0" w:color="auto"/>
                            <w:left w:val="none" w:sz="0" w:space="0" w:color="auto"/>
                            <w:bottom w:val="none" w:sz="0" w:space="0" w:color="auto"/>
                            <w:right w:val="none" w:sz="0" w:space="0" w:color="auto"/>
                          </w:divBdr>
                        </w:div>
                        <w:div w:id="808133355">
                          <w:marLeft w:val="0"/>
                          <w:marRight w:val="0"/>
                          <w:marTop w:val="0"/>
                          <w:marBottom w:val="225"/>
                          <w:divBdr>
                            <w:top w:val="none" w:sz="0" w:space="0" w:color="auto"/>
                            <w:left w:val="none" w:sz="0" w:space="0" w:color="auto"/>
                            <w:bottom w:val="none" w:sz="0" w:space="0" w:color="auto"/>
                            <w:right w:val="none" w:sz="0" w:space="0" w:color="auto"/>
                          </w:divBdr>
                        </w:div>
                        <w:div w:id="759328573">
                          <w:marLeft w:val="0"/>
                          <w:marRight w:val="0"/>
                          <w:marTop w:val="0"/>
                          <w:marBottom w:val="225"/>
                          <w:divBdr>
                            <w:top w:val="none" w:sz="0" w:space="0" w:color="auto"/>
                            <w:left w:val="none" w:sz="0" w:space="0" w:color="auto"/>
                            <w:bottom w:val="none" w:sz="0" w:space="0" w:color="auto"/>
                            <w:right w:val="none" w:sz="0" w:space="0" w:color="auto"/>
                          </w:divBdr>
                        </w:div>
                        <w:div w:id="357391721">
                          <w:marLeft w:val="0"/>
                          <w:marRight w:val="0"/>
                          <w:marTop w:val="0"/>
                          <w:marBottom w:val="225"/>
                          <w:divBdr>
                            <w:top w:val="none" w:sz="0" w:space="0" w:color="auto"/>
                            <w:left w:val="none" w:sz="0" w:space="0" w:color="auto"/>
                            <w:bottom w:val="none" w:sz="0" w:space="0" w:color="auto"/>
                            <w:right w:val="none" w:sz="0" w:space="0" w:color="auto"/>
                          </w:divBdr>
                        </w:div>
                        <w:div w:id="4912176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1</cp:revision>
  <dcterms:created xsi:type="dcterms:W3CDTF">2016-12-29T08:11:00Z</dcterms:created>
  <dcterms:modified xsi:type="dcterms:W3CDTF">2016-12-29T08:12:00Z</dcterms:modified>
</cp:coreProperties>
</file>